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D5" w:rsidRPr="009F243A" w:rsidRDefault="00442FD5" w:rsidP="00442FD5">
      <w:pPr>
        <w:tabs>
          <w:tab w:val="left" w:pos="6379"/>
        </w:tabs>
        <w:autoSpaceDE w:val="0"/>
        <w:autoSpaceDN w:val="0"/>
        <w:adjustRightInd w:val="0"/>
        <w:ind w:left="6379" w:right="-2"/>
        <w:outlineLvl w:val="0"/>
        <w:rPr>
          <w:rFonts w:eastAsia="Calibri"/>
        </w:rPr>
      </w:pPr>
      <w:r w:rsidRPr="009F243A">
        <w:rPr>
          <w:rFonts w:eastAsia="Calibri"/>
        </w:rPr>
        <w:t>Утвержден</w:t>
      </w:r>
    </w:p>
    <w:p w:rsidR="00442FD5" w:rsidRPr="009F243A" w:rsidRDefault="00442FD5" w:rsidP="00442FD5">
      <w:pPr>
        <w:tabs>
          <w:tab w:val="left" w:pos="6379"/>
        </w:tabs>
        <w:autoSpaceDE w:val="0"/>
        <w:autoSpaceDN w:val="0"/>
        <w:adjustRightInd w:val="0"/>
        <w:ind w:left="6379" w:right="-2"/>
        <w:rPr>
          <w:rFonts w:eastAsia="Calibri"/>
        </w:rPr>
      </w:pPr>
      <w:r w:rsidRPr="009F243A">
        <w:rPr>
          <w:rFonts w:eastAsia="Calibri"/>
        </w:rPr>
        <w:t xml:space="preserve">приказом АУ РК </w:t>
      </w:r>
    </w:p>
    <w:p w:rsidR="00442FD5" w:rsidRPr="009F243A" w:rsidRDefault="00442FD5" w:rsidP="00442FD5">
      <w:pPr>
        <w:tabs>
          <w:tab w:val="left" w:pos="6379"/>
        </w:tabs>
        <w:autoSpaceDE w:val="0"/>
        <w:autoSpaceDN w:val="0"/>
        <w:adjustRightInd w:val="0"/>
        <w:ind w:left="6379" w:right="-2"/>
        <w:rPr>
          <w:rFonts w:eastAsia="Calibri"/>
        </w:rPr>
      </w:pPr>
      <w:r w:rsidRPr="009F243A">
        <w:rPr>
          <w:rFonts w:eastAsia="Calibri"/>
        </w:rPr>
        <w:t>«Редакция  журнала «Регион»</w:t>
      </w:r>
    </w:p>
    <w:p w:rsidR="00442FD5" w:rsidRDefault="00442FD5" w:rsidP="00442FD5">
      <w:pPr>
        <w:tabs>
          <w:tab w:val="left" w:pos="6379"/>
        </w:tabs>
        <w:autoSpaceDE w:val="0"/>
        <w:autoSpaceDN w:val="0"/>
        <w:adjustRightInd w:val="0"/>
        <w:ind w:left="6379" w:right="-2"/>
        <w:rPr>
          <w:rFonts w:eastAsia="Calibri"/>
        </w:rPr>
      </w:pPr>
      <w:r w:rsidRPr="009F243A">
        <w:rPr>
          <w:rFonts w:eastAsia="Calibri"/>
        </w:rPr>
        <w:t>от «28» марта 2017 № 07-од</w:t>
      </w:r>
    </w:p>
    <w:p w:rsidR="00442FD5" w:rsidRDefault="00442FD5" w:rsidP="00442FD5">
      <w:pPr>
        <w:tabs>
          <w:tab w:val="left" w:pos="6379"/>
        </w:tabs>
        <w:autoSpaceDE w:val="0"/>
        <w:autoSpaceDN w:val="0"/>
        <w:adjustRightInd w:val="0"/>
        <w:ind w:left="5670" w:right="-2"/>
        <w:rPr>
          <w:rFonts w:eastAsia="Calibri"/>
        </w:rPr>
      </w:pPr>
    </w:p>
    <w:p w:rsidR="00442FD5" w:rsidRDefault="00B21104" w:rsidP="00442FD5">
      <w:pPr>
        <w:autoSpaceDE w:val="0"/>
        <w:autoSpaceDN w:val="0"/>
        <w:adjustRightInd w:val="0"/>
        <w:ind w:left="5670" w:right="-2"/>
        <w:jc w:val="right"/>
        <w:outlineLvl w:val="0"/>
        <w:rPr>
          <w:rFonts w:eastAsia="Calibri"/>
        </w:rPr>
      </w:pPr>
      <w:r>
        <w:rPr>
          <w:rFonts w:eastAsia="Calibri"/>
        </w:rPr>
        <w:t>Приложение 4</w:t>
      </w:r>
      <w:r w:rsidR="00442FD5">
        <w:rPr>
          <w:rFonts w:eastAsia="Calibri"/>
        </w:rPr>
        <w:t xml:space="preserve"> </w:t>
      </w:r>
    </w:p>
    <w:p w:rsidR="00442FD5" w:rsidRDefault="00442FD5" w:rsidP="00442FD5">
      <w:pPr>
        <w:autoSpaceDE w:val="0"/>
        <w:autoSpaceDN w:val="0"/>
        <w:adjustRightInd w:val="0"/>
        <w:jc w:val="center"/>
        <w:rPr>
          <w:b/>
        </w:rPr>
      </w:pPr>
    </w:p>
    <w:p w:rsidR="00A64D91" w:rsidRDefault="00A64D91" w:rsidP="00442FD5">
      <w:pPr>
        <w:autoSpaceDE w:val="0"/>
        <w:autoSpaceDN w:val="0"/>
        <w:adjustRightInd w:val="0"/>
        <w:jc w:val="center"/>
        <w:rPr>
          <w:b/>
        </w:rPr>
      </w:pPr>
    </w:p>
    <w:p w:rsidR="00A64D91" w:rsidRDefault="00A64D91" w:rsidP="00442FD5">
      <w:pPr>
        <w:autoSpaceDE w:val="0"/>
        <w:autoSpaceDN w:val="0"/>
        <w:adjustRightInd w:val="0"/>
        <w:jc w:val="center"/>
        <w:rPr>
          <w:b/>
        </w:rPr>
      </w:pPr>
    </w:p>
    <w:p w:rsidR="00442FD5" w:rsidRPr="00442FD5" w:rsidRDefault="00442FD5" w:rsidP="00442FD5">
      <w:pPr>
        <w:autoSpaceDE w:val="0"/>
        <w:autoSpaceDN w:val="0"/>
        <w:adjustRightInd w:val="0"/>
        <w:jc w:val="center"/>
        <w:rPr>
          <w:b/>
        </w:rPr>
      </w:pPr>
      <w:r w:rsidRPr="00442FD5">
        <w:rPr>
          <w:b/>
        </w:rPr>
        <w:t>Кодекс</w:t>
      </w:r>
    </w:p>
    <w:p w:rsidR="007C457D" w:rsidRPr="00442FD5" w:rsidRDefault="00DD30E8" w:rsidP="006D0625">
      <w:pPr>
        <w:jc w:val="center"/>
        <w:rPr>
          <w:rFonts w:eastAsia="Calibri"/>
          <w:lang w:eastAsia="en-US"/>
        </w:rPr>
      </w:pPr>
      <w:r w:rsidRPr="00442FD5">
        <w:rPr>
          <w:b/>
        </w:rPr>
        <w:t xml:space="preserve">этики и служебного поведения </w:t>
      </w:r>
      <w:r w:rsidR="000479C0" w:rsidRPr="00442FD5">
        <w:rPr>
          <w:b/>
        </w:rPr>
        <w:t>работников</w:t>
      </w:r>
      <w:r w:rsidR="000479C0" w:rsidRPr="00442FD5">
        <w:t xml:space="preserve"> </w:t>
      </w:r>
      <w:r w:rsidR="00595418" w:rsidRPr="00442FD5">
        <w:rPr>
          <w:rFonts w:eastAsia="Calibri"/>
          <w:lang w:eastAsia="en-US"/>
        </w:rPr>
        <w:t xml:space="preserve"> </w:t>
      </w:r>
    </w:p>
    <w:p w:rsidR="00F72765" w:rsidRDefault="00F72765" w:rsidP="00DD30E8">
      <w:pPr>
        <w:autoSpaceDE w:val="0"/>
        <w:autoSpaceDN w:val="0"/>
        <w:adjustRightInd w:val="0"/>
        <w:ind w:firstLine="709"/>
        <w:jc w:val="both"/>
      </w:pPr>
    </w:p>
    <w:p w:rsidR="00A64D91" w:rsidRPr="00442FD5" w:rsidRDefault="00A64D91" w:rsidP="00DD30E8">
      <w:pPr>
        <w:autoSpaceDE w:val="0"/>
        <w:autoSpaceDN w:val="0"/>
        <w:adjustRightInd w:val="0"/>
        <w:ind w:firstLine="709"/>
        <w:jc w:val="both"/>
      </w:pPr>
    </w:p>
    <w:p w:rsidR="00E520C1" w:rsidRPr="00442FD5" w:rsidRDefault="00B07E76" w:rsidP="002A635D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442FD5">
        <w:t>Настоящий к</w:t>
      </w:r>
      <w:r w:rsidR="00585F50" w:rsidRPr="00442FD5">
        <w:t>одекс этики и служебного п</w:t>
      </w:r>
      <w:r w:rsidR="00DD30E8" w:rsidRPr="00442FD5">
        <w:t xml:space="preserve">оведения работников </w:t>
      </w:r>
      <w:r w:rsidR="00A64D91">
        <w:t xml:space="preserve">ГУ РК </w:t>
      </w:r>
      <w:r w:rsidR="007C457D" w:rsidRPr="00442FD5">
        <w:rPr>
          <w:rFonts w:eastAsia="Calibri"/>
          <w:lang w:eastAsia="en-US"/>
        </w:rPr>
        <w:t>«Редакция журнала «Регион»</w:t>
      </w:r>
      <w:r w:rsidR="000479C0" w:rsidRPr="00442FD5">
        <w:t xml:space="preserve">, </w:t>
      </w:r>
      <w:r w:rsidR="0060460C" w:rsidRPr="00442FD5">
        <w:t>в отношении котор</w:t>
      </w:r>
      <w:r w:rsidR="00132EA1" w:rsidRPr="00442FD5">
        <w:t>ого</w:t>
      </w:r>
      <w:r w:rsidR="0060460C" w:rsidRPr="00442FD5">
        <w:t xml:space="preserve"> Администрация Главы Республики Коми осуществляет функции и полномочия учредителя </w:t>
      </w:r>
      <w:r w:rsidR="002779AE" w:rsidRPr="00442FD5">
        <w:t xml:space="preserve"> (далее – учреждение)</w:t>
      </w:r>
      <w:r w:rsidR="00DD30E8" w:rsidRPr="00442FD5">
        <w:t xml:space="preserve"> разработан в соответствии с </w:t>
      </w:r>
      <w:r w:rsidR="00585F50" w:rsidRPr="00442FD5">
        <w:t>Конституци</w:t>
      </w:r>
      <w:r w:rsidRPr="00442FD5">
        <w:t>ей</w:t>
      </w:r>
      <w:r w:rsidR="00585F50" w:rsidRPr="00442FD5">
        <w:t xml:space="preserve"> </w:t>
      </w:r>
      <w:r w:rsidR="00DD30E8" w:rsidRPr="00442FD5">
        <w:t>Российской Федерации, Федеральн</w:t>
      </w:r>
      <w:r w:rsidRPr="00442FD5">
        <w:t>ым</w:t>
      </w:r>
      <w:r w:rsidR="00DD30E8" w:rsidRPr="00442FD5">
        <w:t xml:space="preserve"> закон</w:t>
      </w:r>
      <w:r w:rsidRPr="00442FD5">
        <w:t>ом</w:t>
      </w:r>
      <w:r w:rsidR="00DD30E8" w:rsidRPr="00442FD5">
        <w:t xml:space="preserve"> </w:t>
      </w:r>
      <w:r w:rsidR="00585F50" w:rsidRPr="00442FD5">
        <w:t>«</w:t>
      </w:r>
      <w:r w:rsidR="00DD30E8" w:rsidRPr="00442FD5">
        <w:t>О</w:t>
      </w:r>
      <w:r w:rsidR="00585F50" w:rsidRPr="00442FD5">
        <w:t xml:space="preserve"> противодействии коррупции</w:t>
      </w:r>
      <w:r w:rsidR="00FA2948" w:rsidRPr="00442FD5">
        <w:t>»,</w:t>
      </w:r>
      <w:r w:rsidR="00DD30E8" w:rsidRPr="00442FD5">
        <w:t xml:space="preserve"> ины</w:t>
      </w:r>
      <w:r w:rsidR="006F7FF0" w:rsidRPr="00442FD5">
        <w:t>ми</w:t>
      </w:r>
      <w:r w:rsidR="00DD30E8" w:rsidRPr="00442FD5">
        <w:t xml:space="preserve"> нормативны</w:t>
      </w:r>
      <w:r w:rsidR="006F7FF0" w:rsidRPr="00442FD5">
        <w:t>ми</w:t>
      </w:r>
      <w:r w:rsidR="00DD30E8" w:rsidRPr="00442FD5">
        <w:t xml:space="preserve"> правовы</w:t>
      </w:r>
      <w:r w:rsidR="006F7FF0" w:rsidRPr="00442FD5">
        <w:t>ми</w:t>
      </w:r>
      <w:r w:rsidR="00DD30E8" w:rsidRPr="00442FD5">
        <w:t xml:space="preserve"> акт</w:t>
      </w:r>
      <w:r w:rsidR="006F7FF0" w:rsidRPr="00442FD5">
        <w:t>ами</w:t>
      </w:r>
      <w:r w:rsidR="00DD30E8" w:rsidRPr="00442FD5">
        <w:t xml:space="preserve"> Российской Федерации, </w:t>
      </w:r>
      <w:r w:rsidR="00585F50" w:rsidRPr="00442FD5">
        <w:t xml:space="preserve">и </w:t>
      </w:r>
      <w:r w:rsidR="00DD30E8" w:rsidRPr="00442FD5">
        <w:t>основан на общепризнанных нравственных принципах и нормах российского</w:t>
      </w:r>
      <w:r w:rsidR="00585F50" w:rsidRPr="00442FD5">
        <w:t xml:space="preserve"> </w:t>
      </w:r>
      <w:r w:rsidR="00DD30E8" w:rsidRPr="00442FD5">
        <w:t>общества и государства.</w:t>
      </w:r>
    </w:p>
    <w:p w:rsidR="00E520C1" w:rsidRPr="00442FD5" w:rsidRDefault="006F7FF0" w:rsidP="00DD30E8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442FD5">
        <w:t>Настоящий к</w:t>
      </w:r>
      <w:r w:rsidR="00DD30E8" w:rsidRPr="00442FD5">
        <w:t xml:space="preserve">одекс </w:t>
      </w:r>
      <w:r w:rsidR="00FA2948" w:rsidRPr="00442FD5">
        <w:t xml:space="preserve">этики и служебного поведения работников учреждения (далее – Кодекс) </w:t>
      </w:r>
      <w:r w:rsidR="00DD30E8" w:rsidRPr="00442FD5">
        <w:t>представля</w:t>
      </w:r>
      <w:r w:rsidR="00585F50" w:rsidRPr="00442FD5">
        <w:t>ет собой свод общих профессионал</w:t>
      </w:r>
      <w:r w:rsidR="00DD30E8" w:rsidRPr="00442FD5">
        <w:t>ьных принципо</w:t>
      </w:r>
      <w:r w:rsidR="00585F50" w:rsidRPr="00442FD5">
        <w:t>в и правил поведения</w:t>
      </w:r>
      <w:r w:rsidR="00DD30E8" w:rsidRPr="00442FD5">
        <w:t xml:space="preserve">, которыми надлежит руководствоваться всем работникам </w:t>
      </w:r>
      <w:r w:rsidR="00585F50" w:rsidRPr="00442FD5">
        <w:t>учреждения</w:t>
      </w:r>
      <w:r w:rsidR="00DD30E8" w:rsidRPr="00442FD5">
        <w:t xml:space="preserve"> независимо от занимаемой должности.</w:t>
      </w:r>
    </w:p>
    <w:p w:rsidR="00E520C1" w:rsidRPr="00442FD5" w:rsidRDefault="006F7FF0" w:rsidP="00E520C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442FD5">
        <w:t>Лицо, поступающее</w:t>
      </w:r>
      <w:r w:rsidR="00DD30E8" w:rsidRPr="00442FD5">
        <w:t xml:space="preserve"> на работу в</w:t>
      </w:r>
      <w:r w:rsidR="00585F50" w:rsidRPr="00442FD5">
        <w:t xml:space="preserve"> учреждение</w:t>
      </w:r>
      <w:r w:rsidR="00DD30E8" w:rsidRPr="00442FD5">
        <w:t xml:space="preserve">, </w:t>
      </w:r>
      <w:r w:rsidRPr="00442FD5">
        <w:t>обязано</w:t>
      </w:r>
      <w:r w:rsidR="00D0293F" w:rsidRPr="00442FD5">
        <w:t xml:space="preserve"> </w:t>
      </w:r>
      <w:r w:rsidR="00585F50" w:rsidRPr="00442FD5">
        <w:t>ознакомиться с пол</w:t>
      </w:r>
      <w:r w:rsidR="00DD30E8" w:rsidRPr="00442FD5">
        <w:t>ожениями настоящего Кодекса и руководствоваться ими в</w:t>
      </w:r>
      <w:r w:rsidR="00585F50" w:rsidRPr="00442FD5">
        <w:t xml:space="preserve"> п</w:t>
      </w:r>
      <w:r w:rsidR="00DD30E8" w:rsidRPr="00442FD5">
        <w:t>роцессе своей трудовой деятельности, а кажд</w:t>
      </w:r>
      <w:r w:rsidRPr="00442FD5">
        <w:t xml:space="preserve">ый </w:t>
      </w:r>
      <w:r w:rsidR="00DD30E8" w:rsidRPr="00442FD5">
        <w:t xml:space="preserve"> работник</w:t>
      </w:r>
      <w:r w:rsidRPr="00442FD5">
        <w:t xml:space="preserve"> учреждения обязан</w:t>
      </w:r>
      <w:r w:rsidR="00DD30E8" w:rsidRPr="00442FD5">
        <w:t xml:space="preserve"> принимать все </w:t>
      </w:r>
      <w:r w:rsidR="00585F50" w:rsidRPr="00442FD5">
        <w:t xml:space="preserve">меры </w:t>
      </w:r>
      <w:r w:rsidR="00DD30E8" w:rsidRPr="00442FD5">
        <w:t>для соблюдения положений Кодекса.</w:t>
      </w:r>
    </w:p>
    <w:p w:rsidR="00E520C1" w:rsidRPr="00442FD5" w:rsidRDefault="00585F50" w:rsidP="00E520C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442FD5">
        <w:t>Целью</w:t>
      </w:r>
      <w:r w:rsidR="00DD30E8" w:rsidRPr="00442FD5">
        <w:t xml:space="preserve"> Кодекса является обобщение</w:t>
      </w:r>
      <w:r w:rsidRPr="00442FD5">
        <w:t xml:space="preserve"> этических норм и установление п</w:t>
      </w:r>
      <w:r w:rsidR="00DD30E8" w:rsidRPr="00442FD5">
        <w:t>равил</w:t>
      </w:r>
      <w:r w:rsidRPr="00442FD5">
        <w:t xml:space="preserve"> </w:t>
      </w:r>
      <w:r w:rsidR="00DD30E8" w:rsidRPr="00442FD5">
        <w:t xml:space="preserve">служебного поведения работников </w:t>
      </w:r>
      <w:r w:rsidR="006F7FF0" w:rsidRPr="00442FD5">
        <w:t xml:space="preserve">учреждения </w:t>
      </w:r>
      <w:r w:rsidR="00DD30E8" w:rsidRPr="00442FD5">
        <w:t>для достойного выполнения ими своей</w:t>
      </w:r>
      <w:r w:rsidRPr="00442FD5">
        <w:t xml:space="preserve"> </w:t>
      </w:r>
      <w:r w:rsidR="00DD30E8" w:rsidRPr="00442FD5">
        <w:t>профессиональной деятельности, а также обеспечение единых норм поведения</w:t>
      </w:r>
      <w:r w:rsidRPr="00442FD5">
        <w:t xml:space="preserve"> </w:t>
      </w:r>
      <w:r w:rsidR="00DD30E8" w:rsidRPr="00442FD5">
        <w:t>работников</w:t>
      </w:r>
      <w:r w:rsidR="006F7FF0" w:rsidRPr="00442FD5">
        <w:t xml:space="preserve"> учреждения</w:t>
      </w:r>
      <w:r w:rsidR="00DD30E8" w:rsidRPr="00442FD5">
        <w:t>.</w:t>
      </w:r>
    </w:p>
    <w:p w:rsidR="00E520C1" w:rsidRPr="00442FD5" w:rsidRDefault="00DD30E8" w:rsidP="00E520C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442FD5">
        <w:t xml:space="preserve">Кодекс призван </w:t>
      </w:r>
      <w:r w:rsidR="00585F50" w:rsidRPr="00442FD5">
        <w:t>повысить</w:t>
      </w:r>
      <w:r w:rsidRPr="00442FD5">
        <w:t xml:space="preserve"> эффективность выполнения работниками </w:t>
      </w:r>
      <w:r w:rsidR="006F7FF0" w:rsidRPr="00442FD5">
        <w:t xml:space="preserve">учреждения </w:t>
      </w:r>
      <w:r w:rsidRPr="00442FD5">
        <w:t>своих</w:t>
      </w:r>
      <w:r w:rsidR="00585F50" w:rsidRPr="00442FD5">
        <w:t xml:space="preserve"> </w:t>
      </w:r>
      <w:r w:rsidRPr="00442FD5">
        <w:t>должностных обязанностей.</w:t>
      </w:r>
    </w:p>
    <w:p w:rsidR="00E520C1" w:rsidRPr="00442FD5" w:rsidRDefault="00DD30E8" w:rsidP="00E520C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442FD5">
        <w:t>Кодекс служит фундаментом для формирования рабочих взаимоотношений</w:t>
      </w:r>
      <w:r w:rsidR="00585F50" w:rsidRPr="00442FD5">
        <w:t xml:space="preserve"> в учреждении</w:t>
      </w:r>
      <w:r w:rsidRPr="00442FD5">
        <w:t>, основанных на нормах морали, нравственности, а также на</w:t>
      </w:r>
      <w:r w:rsidR="00585F50" w:rsidRPr="00442FD5">
        <w:t xml:space="preserve"> </w:t>
      </w:r>
      <w:r w:rsidRPr="00442FD5">
        <w:t>осуществлении самоконтроля работниками</w:t>
      </w:r>
      <w:r w:rsidR="006F7FF0" w:rsidRPr="00442FD5">
        <w:t xml:space="preserve"> учреждения</w:t>
      </w:r>
      <w:r w:rsidRPr="00442FD5">
        <w:t>.</w:t>
      </w:r>
    </w:p>
    <w:p w:rsidR="00E520C1" w:rsidRPr="00442FD5" w:rsidRDefault="00DD30E8" w:rsidP="00E520C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442FD5">
        <w:t xml:space="preserve">Знание и соблюдение работниками </w:t>
      </w:r>
      <w:r w:rsidR="006F7FF0" w:rsidRPr="00442FD5">
        <w:t xml:space="preserve">учреждения </w:t>
      </w:r>
      <w:r w:rsidRPr="00442FD5">
        <w:t>положений Кодекса является одним из</w:t>
      </w:r>
      <w:r w:rsidR="00585F50" w:rsidRPr="00442FD5">
        <w:t xml:space="preserve"> </w:t>
      </w:r>
      <w:r w:rsidRPr="00442FD5">
        <w:t>критериев оценки соблюдения ими дисциплины труда.</w:t>
      </w:r>
    </w:p>
    <w:p w:rsidR="00DD30E8" w:rsidRPr="00442FD5" w:rsidRDefault="00585F50" w:rsidP="00E520C1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442FD5">
        <w:t>Де</w:t>
      </w:r>
      <w:r w:rsidR="00DD30E8" w:rsidRPr="00442FD5">
        <w:t xml:space="preserve">ятельность </w:t>
      </w:r>
      <w:r w:rsidRPr="00442FD5">
        <w:t>учреждения</w:t>
      </w:r>
      <w:r w:rsidR="00DD30E8" w:rsidRPr="00442FD5">
        <w:t xml:space="preserve"> и е</w:t>
      </w:r>
      <w:r w:rsidR="0060460C" w:rsidRPr="00442FD5">
        <w:t>го</w:t>
      </w:r>
      <w:r w:rsidR="00DD30E8" w:rsidRPr="00442FD5">
        <w:t xml:space="preserve"> работников основывается на</w:t>
      </w:r>
      <w:r w:rsidRPr="00442FD5">
        <w:t xml:space="preserve"> </w:t>
      </w:r>
      <w:r w:rsidR="00DD30E8" w:rsidRPr="00442FD5">
        <w:t xml:space="preserve">следующих принципах </w:t>
      </w:r>
      <w:r w:rsidRPr="00442FD5">
        <w:t>профессиональной</w:t>
      </w:r>
      <w:r w:rsidR="00DD30E8" w:rsidRPr="00442FD5">
        <w:t xml:space="preserve"> этики:</w:t>
      </w:r>
    </w:p>
    <w:p w:rsidR="00DD30E8" w:rsidRPr="00442FD5" w:rsidRDefault="00585F50" w:rsidP="00DD30E8">
      <w:pPr>
        <w:autoSpaceDE w:val="0"/>
        <w:autoSpaceDN w:val="0"/>
        <w:adjustRightInd w:val="0"/>
        <w:ind w:firstLine="709"/>
        <w:jc w:val="both"/>
      </w:pPr>
      <w:r w:rsidRPr="00442FD5">
        <w:t>законность</w:t>
      </w:r>
      <w:r w:rsidR="00DD30E8" w:rsidRPr="00442FD5">
        <w:t>;</w:t>
      </w:r>
    </w:p>
    <w:p w:rsidR="00DD30E8" w:rsidRPr="00442FD5" w:rsidRDefault="00DD30E8" w:rsidP="00DD30E8">
      <w:pPr>
        <w:autoSpaceDE w:val="0"/>
        <w:autoSpaceDN w:val="0"/>
        <w:adjustRightInd w:val="0"/>
        <w:ind w:firstLine="709"/>
        <w:jc w:val="both"/>
      </w:pPr>
      <w:r w:rsidRPr="00442FD5">
        <w:t>профессион</w:t>
      </w:r>
      <w:r w:rsidR="00585F50" w:rsidRPr="00442FD5">
        <w:t>а</w:t>
      </w:r>
      <w:r w:rsidRPr="00442FD5">
        <w:t>лизм;</w:t>
      </w:r>
    </w:p>
    <w:p w:rsidR="00DD30E8" w:rsidRPr="00442FD5" w:rsidRDefault="00DD30E8" w:rsidP="00DD30E8">
      <w:pPr>
        <w:autoSpaceDE w:val="0"/>
        <w:autoSpaceDN w:val="0"/>
        <w:adjustRightInd w:val="0"/>
        <w:ind w:firstLine="709"/>
        <w:jc w:val="both"/>
      </w:pPr>
      <w:r w:rsidRPr="00442FD5">
        <w:t>независимость;</w:t>
      </w:r>
    </w:p>
    <w:p w:rsidR="00DD30E8" w:rsidRPr="00442FD5" w:rsidRDefault="00DD30E8" w:rsidP="00DD30E8">
      <w:pPr>
        <w:autoSpaceDE w:val="0"/>
        <w:autoSpaceDN w:val="0"/>
        <w:adjustRightInd w:val="0"/>
        <w:ind w:firstLine="709"/>
        <w:jc w:val="both"/>
      </w:pPr>
      <w:r w:rsidRPr="00442FD5">
        <w:t>добросовестность;</w:t>
      </w:r>
    </w:p>
    <w:p w:rsidR="00DD30E8" w:rsidRPr="00442FD5" w:rsidRDefault="00585F50" w:rsidP="00DD30E8">
      <w:pPr>
        <w:autoSpaceDE w:val="0"/>
        <w:autoSpaceDN w:val="0"/>
        <w:adjustRightInd w:val="0"/>
        <w:ind w:firstLine="709"/>
        <w:jc w:val="both"/>
      </w:pPr>
      <w:r w:rsidRPr="00442FD5">
        <w:t>конфиденциа</w:t>
      </w:r>
      <w:r w:rsidR="00DD30E8" w:rsidRPr="00442FD5">
        <w:t>льность;</w:t>
      </w:r>
    </w:p>
    <w:p w:rsidR="00DD30E8" w:rsidRPr="00442FD5" w:rsidRDefault="00DD30E8" w:rsidP="00DD30E8">
      <w:pPr>
        <w:autoSpaceDE w:val="0"/>
        <w:autoSpaceDN w:val="0"/>
        <w:adjustRightInd w:val="0"/>
        <w:ind w:firstLine="709"/>
        <w:jc w:val="both"/>
      </w:pPr>
      <w:r w:rsidRPr="00442FD5">
        <w:t>информ</w:t>
      </w:r>
      <w:r w:rsidR="006F7FF0" w:rsidRPr="00442FD5">
        <w:t>ационная открытость учреждения</w:t>
      </w:r>
      <w:r w:rsidRPr="00442FD5">
        <w:t>;</w:t>
      </w:r>
    </w:p>
    <w:p w:rsidR="00DD30E8" w:rsidRPr="00442FD5" w:rsidRDefault="00DD30E8" w:rsidP="00DD30E8">
      <w:pPr>
        <w:autoSpaceDE w:val="0"/>
        <w:autoSpaceDN w:val="0"/>
        <w:adjustRightInd w:val="0"/>
        <w:ind w:firstLine="709"/>
        <w:jc w:val="both"/>
      </w:pPr>
      <w:r w:rsidRPr="00442FD5">
        <w:t xml:space="preserve">эффективный внутренний </w:t>
      </w:r>
      <w:r w:rsidR="00585F50" w:rsidRPr="00442FD5">
        <w:t>контроль</w:t>
      </w:r>
      <w:r w:rsidRPr="00442FD5">
        <w:t>;</w:t>
      </w:r>
    </w:p>
    <w:p w:rsidR="00DD30E8" w:rsidRPr="00442FD5" w:rsidRDefault="00DD30E8" w:rsidP="00DD30E8">
      <w:pPr>
        <w:autoSpaceDE w:val="0"/>
        <w:autoSpaceDN w:val="0"/>
        <w:adjustRightInd w:val="0"/>
        <w:ind w:firstLine="709"/>
        <w:jc w:val="both"/>
      </w:pPr>
      <w:r w:rsidRPr="00442FD5">
        <w:t>справедливость;</w:t>
      </w:r>
    </w:p>
    <w:p w:rsidR="00DD30E8" w:rsidRPr="00442FD5" w:rsidRDefault="00DD30E8" w:rsidP="00DD30E8">
      <w:pPr>
        <w:autoSpaceDE w:val="0"/>
        <w:autoSpaceDN w:val="0"/>
        <w:adjustRightInd w:val="0"/>
        <w:ind w:firstLine="709"/>
        <w:jc w:val="both"/>
      </w:pPr>
      <w:r w:rsidRPr="00442FD5">
        <w:t>ответственность;</w:t>
      </w:r>
    </w:p>
    <w:p w:rsidR="00DD30E8" w:rsidRPr="00442FD5" w:rsidRDefault="00DD30E8" w:rsidP="00DD30E8">
      <w:pPr>
        <w:autoSpaceDE w:val="0"/>
        <w:autoSpaceDN w:val="0"/>
        <w:adjustRightInd w:val="0"/>
        <w:ind w:firstLine="709"/>
        <w:jc w:val="both"/>
      </w:pPr>
      <w:r w:rsidRPr="00442FD5">
        <w:t>объективность;</w:t>
      </w:r>
    </w:p>
    <w:p w:rsidR="00E520C1" w:rsidRPr="00442FD5" w:rsidRDefault="00DD30E8" w:rsidP="00E520C1">
      <w:pPr>
        <w:autoSpaceDE w:val="0"/>
        <w:autoSpaceDN w:val="0"/>
        <w:adjustRightInd w:val="0"/>
        <w:ind w:firstLine="709"/>
        <w:jc w:val="both"/>
      </w:pPr>
      <w:r w:rsidRPr="00442FD5">
        <w:t>доверие, уважение и добро</w:t>
      </w:r>
      <w:r w:rsidR="00585F50" w:rsidRPr="00442FD5">
        <w:t xml:space="preserve">желательность к коллегам </w:t>
      </w:r>
      <w:r w:rsidRPr="00442FD5">
        <w:t>по работе.</w:t>
      </w:r>
    </w:p>
    <w:p w:rsidR="001B6912" w:rsidRPr="00442FD5" w:rsidRDefault="001B6912" w:rsidP="00E520C1">
      <w:pPr>
        <w:autoSpaceDE w:val="0"/>
        <w:autoSpaceDN w:val="0"/>
        <w:adjustRightInd w:val="0"/>
        <w:ind w:firstLine="709"/>
        <w:jc w:val="both"/>
      </w:pPr>
    </w:p>
    <w:p w:rsidR="00DD30E8" w:rsidRPr="00442FD5" w:rsidRDefault="00DD30E8" w:rsidP="001B691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442FD5">
        <w:lastRenderedPageBreak/>
        <w:t xml:space="preserve">Работники </w:t>
      </w:r>
      <w:r w:rsidR="00585F50" w:rsidRPr="00442FD5">
        <w:t>учреждения призваны</w:t>
      </w:r>
      <w:r w:rsidRPr="00442FD5">
        <w:t>:</w:t>
      </w:r>
    </w:p>
    <w:p w:rsidR="007242EE" w:rsidRPr="00442FD5" w:rsidRDefault="001847F9" w:rsidP="001B6912">
      <w:pPr>
        <w:autoSpaceDE w:val="0"/>
        <w:autoSpaceDN w:val="0"/>
        <w:adjustRightInd w:val="0"/>
        <w:ind w:firstLine="709"/>
        <w:jc w:val="both"/>
      </w:pPr>
      <w:r w:rsidRPr="00442FD5">
        <w:t xml:space="preserve">1) </w:t>
      </w:r>
      <w:r w:rsidR="007242EE" w:rsidRPr="00442FD5">
        <w:t xml:space="preserve"> </w:t>
      </w:r>
      <w:r w:rsidR="00DD30E8" w:rsidRPr="00442FD5">
        <w:t>добросовестно и</w:t>
      </w:r>
      <w:r w:rsidR="00585F50" w:rsidRPr="00442FD5">
        <w:t xml:space="preserve"> на высоком профессионал</w:t>
      </w:r>
      <w:r w:rsidR="00DD30E8" w:rsidRPr="00442FD5">
        <w:t>ьном уровне исполнять свои</w:t>
      </w:r>
      <w:r w:rsidR="00585F50" w:rsidRPr="00442FD5">
        <w:t xml:space="preserve"> </w:t>
      </w:r>
      <w:r w:rsidR="00DD30E8" w:rsidRPr="00442FD5">
        <w:t xml:space="preserve">должностные обязанности, соблюдая все требования </w:t>
      </w:r>
      <w:r w:rsidR="003036A3" w:rsidRPr="00442FD5">
        <w:t>законодательства Российской Федерации, законодательства Республики Коми</w:t>
      </w:r>
      <w:r w:rsidR="00DD30E8" w:rsidRPr="00442FD5">
        <w:t xml:space="preserve"> в целях</w:t>
      </w:r>
      <w:r w:rsidR="00585F50" w:rsidRPr="00442FD5">
        <w:t xml:space="preserve"> </w:t>
      </w:r>
      <w:r w:rsidR="00DD30E8" w:rsidRPr="00442FD5">
        <w:t>обеспечения эффективной работы учреждения и ре</w:t>
      </w:r>
      <w:r w:rsidR="00585F50" w:rsidRPr="00442FD5">
        <w:t>а</w:t>
      </w:r>
      <w:r w:rsidR="00DD30E8" w:rsidRPr="00442FD5">
        <w:t>лизации возложенных на него</w:t>
      </w:r>
      <w:r w:rsidR="00585F50" w:rsidRPr="00442FD5">
        <w:t xml:space="preserve"> </w:t>
      </w:r>
      <w:r w:rsidR="00DD30E8" w:rsidRPr="00442FD5">
        <w:t xml:space="preserve">задач; </w:t>
      </w:r>
    </w:p>
    <w:p w:rsidR="00DD30E8" w:rsidRPr="00442FD5" w:rsidRDefault="001847F9" w:rsidP="001B6912">
      <w:pPr>
        <w:autoSpaceDE w:val="0"/>
        <w:autoSpaceDN w:val="0"/>
        <w:adjustRightInd w:val="0"/>
        <w:ind w:firstLine="709"/>
        <w:jc w:val="both"/>
      </w:pPr>
      <w:r w:rsidRPr="00442FD5">
        <w:t xml:space="preserve">2) </w:t>
      </w:r>
      <w:r w:rsidR="00DD30E8" w:rsidRPr="00442FD5">
        <w:t xml:space="preserve">при </w:t>
      </w:r>
      <w:r w:rsidR="00585F50" w:rsidRPr="00442FD5">
        <w:t>п</w:t>
      </w:r>
      <w:r w:rsidR="00DD30E8" w:rsidRPr="00442FD5">
        <w:t xml:space="preserve">ринятии решения учитывать </w:t>
      </w:r>
      <w:r w:rsidR="00585F50" w:rsidRPr="00442FD5">
        <w:t>только</w:t>
      </w:r>
      <w:r w:rsidR="00DD30E8" w:rsidRPr="00442FD5">
        <w:t xml:space="preserve"> объективные обстоятельства,</w:t>
      </w:r>
      <w:r w:rsidR="00585F50" w:rsidRPr="00442FD5">
        <w:t xml:space="preserve"> подтвержденные документами</w:t>
      </w:r>
      <w:r w:rsidR="00DD30E8" w:rsidRPr="00442FD5">
        <w:t>;</w:t>
      </w:r>
    </w:p>
    <w:p w:rsidR="00DD30E8" w:rsidRPr="00442FD5" w:rsidRDefault="001847F9" w:rsidP="001B6912">
      <w:pPr>
        <w:autoSpaceDE w:val="0"/>
        <w:autoSpaceDN w:val="0"/>
        <w:adjustRightInd w:val="0"/>
        <w:ind w:firstLine="709"/>
        <w:jc w:val="both"/>
      </w:pPr>
      <w:r w:rsidRPr="00442FD5">
        <w:t xml:space="preserve">3) </w:t>
      </w:r>
      <w:r w:rsidR="007242EE" w:rsidRPr="00442FD5">
        <w:t xml:space="preserve"> </w:t>
      </w:r>
      <w:r w:rsidR="00DD30E8" w:rsidRPr="00442FD5">
        <w:t>осуществлять свою деятельность в пределах полномочий учреждения и</w:t>
      </w:r>
      <w:r w:rsidR="00585F50" w:rsidRPr="00442FD5">
        <w:t xml:space="preserve"> </w:t>
      </w:r>
      <w:r w:rsidR="00DD30E8" w:rsidRPr="00442FD5">
        <w:t>должностных обязанностей;</w:t>
      </w:r>
    </w:p>
    <w:p w:rsidR="00DD30E8" w:rsidRPr="00442FD5" w:rsidRDefault="001847F9" w:rsidP="001B6912">
      <w:pPr>
        <w:autoSpaceDE w:val="0"/>
        <w:autoSpaceDN w:val="0"/>
        <w:adjustRightInd w:val="0"/>
        <w:ind w:firstLine="709"/>
        <w:jc w:val="both"/>
      </w:pPr>
      <w:r w:rsidRPr="00442FD5">
        <w:t xml:space="preserve">4) </w:t>
      </w:r>
      <w:r w:rsidR="00585F50" w:rsidRPr="00442FD5">
        <w:t>не оказывать</w:t>
      </w:r>
      <w:r w:rsidR="00DD30E8" w:rsidRPr="00442FD5">
        <w:t xml:space="preserve"> </w:t>
      </w:r>
      <w:r w:rsidR="00585F50" w:rsidRPr="00442FD5">
        <w:t>п</w:t>
      </w:r>
      <w:r w:rsidR="00DD30E8" w:rsidRPr="00442FD5">
        <w:t>редпочтения каким-либо профессион</w:t>
      </w:r>
      <w:r w:rsidR="00585F50" w:rsidRPr="00442FD5">
        <w:t>ал</w:t>
      </w:r>
      <w:r w:rsidR="00DD30E8" w:rsidRPr="00442FD5">
        <w:t>ьным или</w:t>
      </w:r>
      <w:r w:rsidR="00585F50" w:rsidRPr="00442FD5">
        <w:t xml:space="preserve"> социальным</w:t>
      </w:r>
      <w:r w:rsidR="00DD30E8" w:rsidRPr="00442FD5">
        <w:t xml:space="preserve"> </w:t>
      </w:r>
      <w:r w:rsidR="00585F50" w:rsidRPr="00442FD5">
        <w:t>г</w:t>
      </w:r>
      <w:r w:rsidR="00DD30E8" w:rsidRPr="00442FD5">
        <w:t>руппам и организациям, быть независимыми от влиян</w:t>
      </w:r>
      <w:r w:rsidR="00585F50" w:rsidRPr="00442FD5">
        <w:t>ия отдел</w:t>
      </w:r>
      <w:r w:rsidR="00DD30E8" w:rsidRPr="00442FD5">
        <w:t>ьных</w:t>
      </w:r>
      <w:r w:rsidR="00585F50" w:rsidRPr="00442FD5">
        <w:t xml:space="preserve"> граждан, профессиональных</w:t>
      </w:r>
      <w:r w:rsidR="00DD30E8" w:rsidRPr="00442FD5">
        <w:t xml:space="preserve"> или соци</w:t>
      </w:r>
      <w:r w:rsidR="00585F50" w:rsidRPr="00442FD5">
        <w:t>ал</w:t>
      </w:r>
      <w:r w:rsidR="00DD30E8" w:rsidRPr="00442FD5">
        <w:t>ьных групп и организаций;</w:t>
      </w:r>
    </w:p>
    <w:p w:rsidR="00DD30E8" w:rsidRPr="00442FD5" w:rsidRDefault="001847F9" w:rsidP="001B6912">
      <w:pPr>
        <w:autoSpaceDE w:val="0"/>
        <w:autoSpaceDN w:val="0"/>
        <w:adjustRightInd w:val="0"/>
        <w:ind w:firstLine="709"/>
        <w:jc w:val="both"/>
      </w:pPr>
      <w:r w:rsidRPr="00442FD5">
        <w:t xml:space="preserve">5) </w:t>
      </w:r>
      <w:r w:rsidR="007242EE" w:rsidRPr="00442FD5">
        <w:t xml:space="preserve"> </w:t>
      </w:r>
      <w:r w:rsidR="00DD30E8" w:rsidRPr="00442FD5">
        <w:t>исключать действия, связанные с влиянием каких-либо личных,</w:t>
      </w:r>
      <w:r w:rsidR="00585F50" w:rsidRPr="00442FD5">
        <w:t xml:space="preserve"> </w:t>
      </w:r>
      <w:r w:rsidR="00DD30E8" w:rsidRPr="00442FD5">
        <w:t>имущественных (фин</w:t>
      </w:r>
      <w:r w:rsidR="00585F50" w:rsidRPr="00442FD5">
        <w:t>ансовых) и иных интересов, преп</w:t>
      </w:r>
      <w:r w:rsidR="00DD30E8" w:rsidRPr="00442FD5">
        <w:t>ятствующих</w:t>
      </w:r>
      <w:r w:rsidR="00585F50" w:rsidRPr="00442FD5">
        <w:t xml:space="preserve"> </w:t>
      </w:r>
      <w:r w:rsidR="00DD30E8" w:rsidRPr="00442FD5">
        <w:t>добросовестному исполнению ими должностных обязанностей;</w:t>
      </w:r>
    </w:p>
    <w:p w:rsidR="00DD30E8" w:rsidRPr="00442FD5" w:rsidRDefault="003036A3" w:rsidP="001B6912">
      <w:pPr>
        <w:autoSpaceDE w:val="0"/>
        <w:autoSpaceDN w:val="0"/>
        <w:adjustRightInd w:val="0"/>
        <w:ind w:firstLine="709"/>
        <w:jc w:val="both"/>
      </w:pPr>
      <w:r w:rsidRPr="00442FD5">
        <w:t xml:space="preserve">6) </w:t>
      </w:r>
      <w:r w:rsidR="007242EE" w:rsidRPr="00442FD5">
        <w:t xml:space="preserve"> </w:t>
      </w:r>
      <w:r w:rsidR="00DD30E8" w:rsidRPr="00442FD5">
        <w:t>соблюдать нормы служебной, профессиональной этики и правила</w:t>
      </w:r>
      <w:r w:rsidR="005274EA" w:rsidRPr="00442FD5">
        <w:t xml:space="preserve"> </w:t>
      </w:r>
      <w:r w:rsidR="00DD30E8" w:rsidRPr="00442FD5">
        <w:t>делового поведения;</w:t>
      </w:r>
    </w:p>
    <w:p w:rsidR="00DD30E8" w:rsidRPr="00442FD5" w:rsidRDefault="003036A3" w:rsidP="001B6912">
      <w:pPr>
        <w:autoSpaceDE w:val="0"/>
        <w:autoSpaceDN w:val="0"/>
        <w:adjustRightInd w:val="0"/>
        <w:ind w:firstLine="709"/>
        <w:jc w:val="both"/>
      </w:pPr>
      <w:r w:rsidRPr="00442FD5">
        <w:t xml:space="preserve">7) </w:t>
      </w:r>
      <w:r w:rsidR="00DD30E8" w:rsidRPr="00442FD5">
        <w:t>быть корректным, внимательным, доброжелательным и вежливым с</w:t>
      </w:r>
      <w:r w:rsidR="005274EA" w:rsidRPr="00442FD5">
        <w:t xml:space="preserve"> </w:t>
      </w:r>
      <w:r w:rsidR="00DD30E8" w:rsidRPr="00442FD5">
        <w:t>г</w:t>
      </w:r>
      <w:r w:rsidR="005274EA" w:rsidRPr="00442FD5">
        <w:t>ражданами, а также в своих отношениях с вышестоящ</w:t>
      </w:r>
      <w:r w:rsidR="00DD30E8" w:rsidRPr="00442FD5">
        <w:t>ими руководителями,</w:t>
      </w:r>
      <w:r w:rsidR="005274EA" w:rsidRPr="00442FD5">
        <w:t xml:space="preserve"> </w:t>
      </w:r>
      <w:r w:rsidR="00DD30E8" w:rsidRPr="00442FD5">
        <w:t>коллегами и подчиненными;</w:t>
      </w:r>
    </w:p>
    <w:p w:rsidR="00DD30E8" w:rsidRPr="00442FD5" w:rsidRDefault="003036A3" w:rsidP="001B6912">
      <w:pPr>
        <w:autoSpaceDE w:val="0"/>
        <w:autoSpaceDN w:val="0"/>
        <w:adjustRightInd w:val="0"/>
        <w:ind w:firstLine="709"/>
        <w:jc w:val="both"/>
      </w:pPr>
      <w:r w:rsidRPr="00442FD5">
        <w:t>8)</w:t>
      </w:r>
      <w:r w:rsidR="007242EE" w:rsidRPr="00442FD5">
        <w:t xml:space="preserve"> </w:t>
      </w:r>
      <w:r w:rsidR="00DD30E8" w:rsidRPr="00442FD5">
        <w:t>проявлять терпимость и уважение к обычаям и традициям народов</w:t>
      </w:r>
      <w:r w:rsidR="005274EA" w:rsidRPr="00442FD5">
        <w:t xml:space="preserve"> </w:t>
      </w:r>
      <w:r w:rsidR="00DD30E8" w:rsidRPr="00442FD5">
        <w:t xml:space="preserve">России и других государств, </w:t>
      </w:r>
      <w:r w:rsidR="005274EA" w:rsidRPr="00442FD5">
        <w:t>уч</w:t>
      </w:r>
      <w:r w:rsidR="00DD30E8" w:rsidRPr="00442FD5">
        <w:t>итывать культурные и иные особенности различных</w:t>
      </w:r>
      <w:r w:rsidR="005274EA" w:rsidRPr="00442FD5">
        <w:t xml:space="preserve"> </w:t>
      </w:r>
      <w:r w:rsidR="00DD30E8" w:rsidRPr="00442FD5">
        <w:t>этнических, социа</w:t>
      </w:r>
      <w:r w:rsidR="005274EA" w:rsidRPr="00442FD5">
        <w:t>л</w:t>
      </w:r>
      <w:r w:rsidR="00DD30E8" w:rsidRPr="00442FD5">
        <w:t>ьных групп и конфессий, способствовать межнациональному и</w:t>
      </w:r>
      <w:r w:rsidR="005274EA" w:rsidRPr="00442FD5">
        <w:t xml:space="preserve"> </w:t>
      </w:r>
      <w:r w:rsidR="00DD30E8" w:rsidRPr="00442FD5">
        <w:t>межконфессион</w:t>
      </w:r>
      <w:r w:rsidR="005274EA" w:rsidRPr="00442FD5">
        <w:t>ал</w:t>
      </w:r>
      <w:r w:rsidR="00DD30E8" w:rsidRPr="00442FD5">
        <w:t>ьному согласию;</w:t>
      </w:r>
    </w:p>
    <w:p w:rsidR="00DD30E8" w:rsidRPr="00442FD5" w:rsidRDefault="003036A3" w:rsidP="001B6912">
      <w:pPr>
        <w:autoSpaceDE w:val="0"/>
        <w:autoSpaceDN w:val="0"/>
        <w:adjustRightInd w:val="0"/>
        <w:ind w:firstLine="709"/>
        <w:jc w:val="both"/>
      </w:pPr>
      <w:r w:rsidRPr="00442FD5">
        <w:t>9)</w:t>
      </w:r>
      <w:r w:rsidR="007242EE" w:rsidRPr="00442FD5">
        <w:t xml:space="preserve"> </w:t>
      </w:r>
      <w:r w:rsidR="00DD30E8" w:rsidRPr="00442FD5">
        <w:t>воздерживаться от поведения, которое могло бы вызвать сомнение в</w:t>
      </w:r>
      <w:r w:rsidR="005274EA" w:rsidRPr="00442FD5">
        <w:t xml:space="preserve"> </w:t>
      </w:r>
      <w:r w:rsidR="00DD30E8" w:rsidRPr="00442FD5">
        <w:t>добросовестном исполнении должностных обязанностей, а также избегать</w:t>
      </w:r>
      <w:r w:rsidR="005274EA" w:rsidRPr="00442FD5">
        <w:t xml:space="preserve"> </w:t>
      </w:r>
      <w:r w:rsidR="00DD30E8" w:rsidRPr="00442FD5">
        <w:t>конфликтных ситуаци</w:t>
      </w:r>
      <w:r w:rsidR="005274EA" w:rsidRPr="00442FD5">
        <w:t>й</w:t>
      </w:r>
      <w:r w:rsidR="00DD30E8" w:rsidRPr="00442FD5">
        <w:t>, способных нанести ущерб их репутации или авторитету</w:t>
      </w:r>
      <w:r w:rsidR="005274EA" w:rsidRPr="00442FD5">
        <w:t xml:space="preserve"> учреждения</w:t>
      </w:r>
      <w:r w:rsidR="00DD30E8" w:rsidRPr="00442FD5">
        <w:t>;</w:t>
      </w:r>
    </w:p>
    <w:p w:rsidR="00DD30E8" w:rsidRPr="00442FD5" w:rsidRDefault="003036A3" w:rsidP="001B6912">
      <w:pPr>
        <w:autoSpaceDE w:val="0"/>
        <w:autoSpaceDN w:val="0"/>
        <w:adjustRightInd w:val="0"/>
        <w:ind w:firstLine="709"/>
        <w:jc w:val="both"/>
      </w:pPr>
      <w:r w:rsidRPr="00442FD5">
        <w:t>10)</w:t>
      </w:r>
      <w:r w:rsidR="007242EE" w:rsidRPr="00442FD5">
        <w:t xml:space="preserve"> </w:t>
      </w:r>
      <w:r w:rsidR="00DD30E8" w:rsidRPr="00442FD5">
        <w:t>принимать</w:t>
      </w:r>
      <w:r w:rsidR="005274EA" w:rsidRPr="00442FD5">
        <w:t xml:space="preserve"> </w:t>
      </w:r>
      <w:r w:rsidR="00DD30E8" w:rsidRPr="00442FD5">
        <w:t>предусмотренные</w:t>
      </w:r>
      <w:r w:rsidR="005274EA" w:rsidRPr="00442FD5">
        <w:t xml:space="preserve"> </w:t>
      </w:r>
      <w:r w:rsidR="00DD30E8" w:rsidRPr="00442FD5">
        <w:t>законодательством</w:t>
      </w:r>
      <w:r w:rsidR="005274EA" w:rsidRPr="00442FD5">
        <w:t xml:space="preserve"> </w:t>
      </w:r>
      <w:r w:rsidR="00DD30E8" w:rsidRPr="00442FD5">
        <w:t>Российской</w:t>
      </w:r>
      <w:r w:rsidR="005274EA" w:rsidRPr="00442FD5">
        <w:t xml:space="preserve"> </w:t>
      </w:r>
      <w:r w:rsidR="00DD30E8" w:rsidRPr="00442FD5">
        <w:t>Федерации</w:t>
      </w:r>
      <w:r w:rsidR="005274EA" w:rsidRPr="00442FD5">
        <w:t xml:space="preserve"> м</w:t>
      </w:r>
      <w:r w:rsidR="00DD30E8" w:rsidRPr="00442FD5">
        <w:t xml:space="preserve">еры </w:t>
      </w:r>
      <w:r w:rsidR="005274EA" w:rsidRPr="00442FD5">
        <w:t>п</w:t>
      </w:r>
      <w:r w:rsidR="00DD30E8" w:rsidRPr="00442FD5">
        <w:t>о недопущению возникновения конфликта интересов и урегулированию</w:t>
      </w:r>
      <w:r w:rsidR="005274EA" w:rsidRPr="00442FD5">
        <w:t xml:space="preserve"> в</w:t>
      </w:r>
      <w:r w:rsidR="00DD30E8" w:rsidRPr="00442FD5">
        <w:t>озникших сл</w:t>
      </w:r>
      <w:r w:rsidR="005274EA" w:rsidRPr="00442FD5">
        <w:t>уч</w:t>
      </w:r>
      <w:r w:rsidR="00DD30E8" w:rsidRPr="00442FD5">
        <w:t>аев конфликта интересов;</w:t>
      </w:r>
    </w:p>
    <w:p w:rsidR="00DD30E8" w:rsidRPr="00442FD5" w:rsidRDefault="003036A3" w:rsidP="001B6912">
      <w:pPr>
        <w:autoSpaceDE w:val="0"/>
        <w:autoSpaceDN w:val="0"/>
        <w:adjustRightInd w:val="0"/>
        <w:ind w:firstLine="709"/>
        <w:jc w:val="both"/>
      </w:pPr>
      <w:r w:rsidRPr="00442FD5">
        <w:t>11)</w:t>
      </w:r>
      <w:r w:rsidR="007242EE" w:rsidRPr="00442FD5">
        <w:t xml:space="preserve"> </w:t>
      </w:r>
      <w:r w:rsidR="00DD30E8" w:rsidRPr="00442FD5">
        <w:t>не использовать служебное положение для оказания влияния на</w:t>
      </w:r>
      <w:r w:rsidR="005274EA" w:rsidRPr="00442FD5">
        <w:t xml:space="preserve"> деятельность</w:t>
      </w:r>
      <w:r w:rsidR="00DD30E8" w:rsidRPr="00442FD5">
        <w:t xml:space="preserve"> государственных органов, органов местного самоуправления,</w:t>
      </w:r>
      <w:r w:rsidR="005274EA" w:rsidRPr="00442FD5">
        <w:t xml:space="preserve"> </w:t>
      </w:r>
      <w:r w:rsidR="00DD30E8" w:rsidRPr="00442FD5">
        <w:t>организаций, должностных лиц, государственных (муниципальных) служащих и</w:t>
      </w:r>
      <w:r w:rsidR="005274EA" w:rsidRPr="00442FD5">
        <w:t xml:space="preserve"> </w:t>
      </w:r>
      <w:r w:rsidR="00DD30E8" w:rsidRPr="00442FD5">
        <w:t>граждан при решении вопросов личного характера;</w:t>
      </w:r>
    </w:p>
    <w:p w:rsidR="00DD30E8" w:rsidRPr="00442FD5" w:rsidRDefault="003036A3" w:rsidP="001B6912">
      <w:pPr>
        <w:autoSpaceDE w:val="0"/>
        <w:autoSpaceDN w:val="0"/>
        <w:adjustRightInd w:val="0"/>
        <w:ind w:firstLine="709"/>
        <w:jc w:val="both"/>
      </w:pPr>
      <w:r w:rsidRPr="00442FD5">
        <w:t>12)</w:t>
      </w:r>
      <w:r w:rsidR="007242EE" w:rsidRPr="00442FD5">
        <w:t xml:space="preserve"> </w:t>
      </w:r>
      <w:r w:rsidR="00DD30E8" w:rsidRPr="00442FD5">
        <w:t>воздерживаться от публичных выск</w:t>
      </w:r>
      <w:r w:rsidR="005274EA" w:rsidRPr="00442FD5">
        <w:t>а</w:t>
      </w:r>
      <w:r w:rsidR="00DD30E8" w:rsidRPr="00442FD5">
        <w:t>зываний</w:t>
      </w:r>
      <w:r w:rsidRPr="00442FD5">
        <w:t>,</w:t>
      </w:r>
      <w:r w:rsidR="00DD30E8" w:rsidRPr="00442FD5">
        <w:t xml:space="preserve"> суждений и оценок в</w:t>
      </w:r>
      <w:r w:rsidR="005274EA" w:rsidRPr="00442FD5">
        <w:t xml:space="preserve"> </w:t>
      </w:r>
      <w:r w:rsidR="00DD30E8" w:rsidRPr="00442FD5">
        <w:t xml:space="preserve">отношении деятельности </w:t>
      </w:r>
      <w:r w:rsidRPr="00442FD5">
        <w:t xml:space="preserve">государственных </w:t>
      </w:r>
      <w:r w:rsidR="00FA2948" w:rsidRPr="00442FD5">
        <w:t>органов Республики Коми</w:t>
      </w:r>
      <w:r w:rsidR="005274EA" w:rsidRPr="00442FD5">
        <w:t>, учреждения</w:t>
      </w:r>
      <w:r w:rsidR="00DD30E8" w:rsidRPr="00442FD5">
        <w:t xml:space="preserve">, </w:t>
      </w:r>
      <w:r w:rsidR="005274EA" w:rsidRPr="00442FD5">
        <w:t>их</w:t>
      </w:r>
      <w:r w:rsidR="00DD30E8" w:rsidRPr="00442FD5">
        <w:t xml:space="preserve"> руководителей, если это не входит в их должностные</w:t>
      </w:r>
      <w:r w:rsidR="005274EA" w:rsidRPr="00442FD5">
        <w:t xml:space="preserve"> </w:t>
      </w:r>
      <w:r w:rsidR="00DD30E8" w:rsidRPr="00442FD5">
        <w:t>обязанности;</w:t>
      </w:r>
    </w:p>
    <w:p w:rsidR="00DD30E8" w:rsidRPr="00442FD5" w:rsidRDefault="003036A3" w:rsidP="001B6912">
      <w:pPr>
        <w:autoSpaceDE w:val="0"/>
        <w:autoSpaceDN w:val="0"/>
        <w:adjustRightInd w:val="0"/>
        <w:ind w:firstLine="709"/>
        <w:jc w:val="both"/>
      </w:pPr>
      <w:r w:rsidRPr="00442FD5">
        <w:t>13)</w:t>
      </w:r>
      <w:r w:rsidR="007242EE" w:rsidRPr="00442FD5">
        <w:t xml:space="preserve"> </w:t>
      </w:r>
      <w:r w:rsidR="00DD30E8" w:rsidRPr="00442FD5">
        <w:t xml:space="preserve">соблюдать установленные в </w:t>
      </w:r>
      <w:r w:rsidR="005274EA" w:rsidRPr="00442FD5">
        <w:t>учреждении</w:t>
      </w:r>
      <w:r w:rsidR="00DD30E8" w:rsidRPr="00442FD5">
        <w:t xml:space="preserve"> правила публичных</w:t>
      </w:r>
      <w:r w:rsidR="005274EA" w:rsidRPr="00442FD5">
        <w:t xml:space="preserve"> выступлений и предо</w:t>
      </w:r>
      <w:r w:rsidR="00DD30E8" w:rsidRPr="00442FD5">
        <w:t>ставления слу</w:t>
      </w:r>
      <w:r w:rsidR="007242EE" w:rsidRPr="00442FD5">
        <w:t>жебной ин</w:t>
      </w:r>
      <w:r w:rsidR="005274EA" w:rsidRPr="00442FD5">
        <w:t>форм</w:t>
      </w:r>
      <w:r w:rsidR="00DD30E8" w:rsidRPr="00442FD5">
        <w:t>ации;</w:t>
      </w:r>
    </w:p>
    <w:p w:rsidR="00DD30E8" w:rsidRPr="00442FD5" w:rsidRDefault="003036A3" w:rsidP="001B6912">
      <w:pPr>
        <w:autoSpaceDE w:val="0"/>
        <w:autoSpaceDN w:val="0"/>
        <w:adjustRightInd w:val="0"/>
        <w:ind w:firstLine="709"/>
        <w:jc w:val="both"/>
      </w:pPr>
      <w:r w:rsidRPr="00442FD5">
        <w:t>14)</w:t>
      </w:r>
      <w:r w:rsidR="007242EE" w:rsidRPr="00442FD5">
        <w:t xml:space="preserve"> </w:t>
      </w:r>
      <w:r w:rsidR="00DD30E8" w:rsidRPr="00442FD5">
        <w:t>уважительно относить</w:t>
      </w:r>
      <w:r w:rsidR="005274EA" w:rsidRPr="00442FD5">
        <w:t xml:space="preserve">ся к деятельности представителей средств </w:t>
      </w:r>
      <w:r w:rsidR="00DD30E8" w:rsidRPr="00442FD5">
        <w:t>массовой информации по информированию общества о работе</w:t>
      </w:r>
      <w:r w:rsidR="005274EA" w:rsidRPr="00442FD5">
        <w:t xml:space="preserve"> учреждения, а также ока</w:t>
      </w:r>
      <w:r w:rsidR="00DD30E8" w:rsidRPr="00442FD5">
        <w:t>зывать со</w:t>
      </w:r>
      <w:r w:rsidR="005274EA" w:rsidRPr="00442FD5">
        <w:t xml:space="preserve">действие в получении достоверной </w:t>
      </w:r>
      <w:r w:rsidR="00DD30E8" w:rsidRPr="00442FD5">
        <w:t>информации в установ</w:t>
      </w:r>
      <w:r w:rsidR="005274EA" w:rsidRPr="00442FD5">
        <w:t>л</w:t>
      </w:r>
      <w:r w:rsidR="00DD30E8" w:rsidRPr="00442FD5">
        <w:t>енном порядке;</w:t>
      </w:r>
      <w:r w:rsidR="005274EA" w:rsidRPr="00442FD5">
        <w:t xml:space="preserve"> </w:t>
      </w:r>
    </w:p>
    <w:p w:rsidR="00DD30E8" w:rsidRPr="00442FD5" w:rsidRDefault="003036A3" w:rsidP="001B6912">
      <w:pPr>
        <w:autoSpaceDE w:val="0"/>
        <w:autoSpaceDN w:val="0"/>
        <w:adjustRightInd w:val="0"/>
        <w:ind w:firstLine="709"/>
        <w:jc w:val="both"/>
      </w:pPr>
      <w:r w:rsidRPr="00442FD5">
        <w:t>15)</w:t>
      </w:r>
      <w:r w:rsidR="007242EE" w:rsidRPr="00442FD5">
        <w:t xml:space="preserve"> </w:t>
      </w:r>
      <w:r w:rsidR="00DD30E8" w:rsidRPr="00442FD5">
        <w:t>воздерживаться в публичных выступлениях, в том числе в средствах</w:t>
      </w:r>
      <w:r w:rsidR="005274EA" w:rsidRPr="00442FD5">
        <w:t xml:space="preserve"> </w:t>
      </w:r>
      <w:r w:rsidR="00DD30E8" w:rsidRPr="00442FD5">
        <w:t>массовой информации, от обозначения стоимости в иностранной в</w:t>
      </w:r>
      <w:r w:rsidR="005274EA" w:rsidRPr="00442FD5">
        <w:t>ал</w:t>
      </w:r>
      <w:r w:rsidR="00DD30E8" w:rsidRPr="00442FD5">
        <w:t>юте (условных</w:t>
      </w:r>
      <w:r w:rsidR="005274EA" w:rsidRPr="00442FD5">
        <w:t xml:space="preserve"> </w:t>
      </w:r>
      <w:r w:rsidR="00DD30E8" w:rsidRPr="00442FD5">
        <w:t>денежных единицах) на территории Российской Федерации товаров, работ, услуг и</w:t>
      </w:r>
      <w:r w:rsidR="005274EA" w:rsidRPr="00442FD5">
        <w:t xml:space="preserve"> </w:t>
      </w:r>
      <w:r w:rsidR="00DD30E8" w:rsidRPr="00442FD5">
        <w:t xml:space="preserve">иных </w:t>
      </w:r>
      <w:r w:rsidR="00C72978" w:rsidRPr="00442FD5">
        <w:t>объектов</w:t>
      </w:r>
      <w:r w:rsidR="00DD30E8" w:rsidRPr="00442FD5">
        <w:t xml:space="preserve"> гражданских прав, сумм сделок между резидентами Российской</w:t>
      </w:r>
      <w:r w:rsidR="005274EA" w:rsidRPr="00442FD5">
        <w:t xml:space="preserve"> Федерации, пока</w:t>
      </w:r>
      <w:r w:rsidR="00DD30E8" w:rsidRPr="00442FD5">
        <w:t xml:space="preserve">зателей бюджетов всех уровней бюджетной системы </w:t>
      </w:r>
      <w:r w:rsidR="005274EA" w:rsidRPr="00442FD5">
        <w:t>Российской Федерации) за исключением случ</w:t>
      </w:r>
      <w:r w:rsidR="00DD30E8" w:rsidRPr="00442FD5">
        <w:t>аев, когда</w:t>
      </w:r>
      <w:r w:rsidR="005274EA" w:rsidRPr="00442FD5">
        <w:t xml:space="preserve"> это необходимо для точной передач</w:t>
      </w:r>
      <w:r w:rsidR="00DD30E8" w:rsidRPr="00442FD5">
        <w:t>и</w:t>
      </w:r>
      <w:r w:rsidR="005274EA" w:rsidRPr="00442FD5">
        <w:t xml:space="preserve"> </w:t>
      </w:r>
      <w:r w:rsidR="00DD30E8" w:rsidRPr="00442FD5">
        <w:t>сведений либо предусмотрено законодательством Российской Федерации,</w:t>
      </w:r>
      <w:r w:rsidR="005274EA" w:rsidRPr="00442FD5">
        <w:t xml:space="preserve"> </w:t>
      </w:r>
      <w:r w:rsidR="00DD30E8" w:rsidRPr="00442FD5">
        <w:t>международными договорами Российской Федерации, обычаями делового оборота;</w:t>
      </w:r>
    </w:p>
    <w:p w:rsidR="00DD30E8" w:rsidRPr="00442FD5" w:rsidRDefault="003036A3" w:rsidP="001B6912">
      <w:pPr>
        <w:autoSpaceDE w:val="0"/>
        <w:autoSpaceDN w:val="0"/>
        <w:adjustRightInd w:val="0"/>
        <w:ind w:firstLine="709"/>
        <w:jc w:val="both"/>
      </w:pPr>
      <w:r w:rsidRPr="00442FD5">
        <w:t>16)</w:t>
      </w:r>
      <w:r w:rsidR="007242EE" w:rsidRPr="00442FD5">
        <w:t xml:space="preserve"> </w:t>
      </w:r>
      <w:r w:rsidR="00DD30E8" w:rsidRPr="00442FD5">
        <w:t>постоянно стремиться к обеспеч</w:t>
      </w:r>
      <w:r w:rsidR="005274EA" w:rsidRPr="00442FD5">
        <w:t>ению как можно более эффективног</w:t>
      </w:r>
      <w:r w:rsidR="00DD30E8" w:rsidRPr="00442FD5">
        <w:t>о</w:t>
      </w:r>
      <w:r w:rsidR="005274EA" w:rsidRPr="00442FD5">
        <w:t xml:space="preserve"> </w:t>
      </w:r>
      <w:r w:rsidR="00DD30E8" w:rsidRPr="00442FD5">
        <w:t>распоряжения ресурсами, находящимися в сфере их ответственности;</w:t>
      </w:r>
    </w:p>
    <w:p w:rsidR="00DD30E8" w:rsidRPr="00442FD5" w:rsidRDefault="003036A3" w:rsidP="001B6912">
      <w:pPr>
        <w:autoSpaceDE w:val="0"/>
        <w:autoSpaceDN w:val="0"/>
        <w:adjustRightInd w:val="0"/>
        <w:ind w:firstLine="709"/>
        <w:jc w:val="both"/>
      </w:pPr>
      <w:r w:rsidRPr="00442FD5">
        <w:t>17)</w:t>
      </w:r>
      <w:r w:rsidR="007242EE" w:rsidRPr="00442FD5">
        <w:t xml:space="preserve"> </w:t>
      </w:r>
      <w:r w:rsidR="00DD30E8" w:rsidRPr="00442FD5">
        <w:t xml:space="preserve">создавать условия для развития добросовестной </w:t>
      </w:r>
      <w:r w:rsidR="005274EA" w:rsidRPr="00442FD5">
        <w:t xml:space="preserve"> </w:t>
      </w:r>
      <w:r w:rsidR="00DD30E8" w:rsidRPr="00442FD5">
        <w:t>конкурентной среды и</w:t>
      </w:r>
      <w:r w:rsidR="005274EA" w:rsidRPr="00442FD5">
        <w:t xml:space="preserve"> </w:t>
      </w:r>
      <w:r w:rsidR="00DD30E8" w:rsidRPr="00442FD5">
        <w:t>обеспечивать объективность и прозрачность в сфере закупок товаров, работ, услуг</w:t>
      </w:r>
      <w:r w:rsidR="005274EA" w:rsidRPr="00442FD5">
        <w:t xml:space="preserve"> </w:t>
      </w:r>
      <w:r w:rsidRPr="00442FD5">
        <w:t>для обеспечения нужд учреждения.</w:t>
      </w:r>
    </w:p>
    <w:p w:rsidR="001B6912" w:rsidRPr="00442FD5" w:rsidRDefault="001B6912" w:rsidP="001B6912">
      <w:pPr>
        <w:autoSpaceDE w:val="0"/>
        <w:autoSpaceDN w:val="0"/>
        <w:adjustRightInd w:val="0"/>
        <w:ind w:firstLine="709"/>
        <w:jc w:val="both"/>
      </w:pPr>
    </w:p>
    <w:p w:rsidR="00DD30E8" w:rsidRPr="00442FD5" w:rsidRDefault="00DD30E8" w:rsidP="001B691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442FD5">
        <w:t xml:space="preserve">Работники </w:t>
      </w:r>
      <w:r w:rsidR="005274EA" w:rsidRPr="00442FD5">
        <w:t>учреждения</w:t>
      </w:r>
      <w:r w:rsidRPr="00442FD5">
        <w:t xml:space="preserve"> обязаны:</w:t>
      </w:r>
    </w:p>
    <w:p w:rsidR="003036A3" w:rsidRPr="00442FD5" w:rsidRDefault="003036A3" w:rsidP="001B6912">
      <w:pPr>
        <w:autoSpaceDE w:val="0"/>
        <w:autoSpaceDN w:val="0"/>
        <w:adjustRightInd w:val="0"/>
        <w:ind w:firstLine="709"/>
        <w:jc w:val="both"/>
      </w:pPr>
      <w:r w:rsidRPr="00442FD5">
        <w:t>1) поддерживать порядок на рабочем месте;</w:t>
      </w:r>
    </w:p>
    <w:p w:rsidR="00DD30E8" w:rsidRPr="00442FD5" w:rsidRDefault="00006723" w:rsidP="001B6912">
      <w:pPr>
        <w:autoSpaceDE w:val="0"/>
        <w:autoSpaceDN w:val="0"/>
        <w:adjustRightInd w:val="0"/>
        <w:ind w:firstLine="709"/>
        <w:jc w:val="both"/>
      </w:pPr>
      <w:r w:rsidRPr="00442FD5">
        <w:t>2)</w:t>
      </w:r>
      <w:r w:rsidR="007242EE" w:rsidRPr="00442FD5">
        <w:t xml:space="preserve"> </w:t>
      </w:r>
      <w:r w:rsidR="00DD30E8" w:rsidRPr="00442FD5">
        <w:t>уведомлять работодателя (его представителя) об обращении к нему</w:t>
      </w:r>
      <w:r w:rsidR="005274EA" w:rsidRPr="00442FD5">
        <w:t xml:space="preserve"> </w:t>
      </w:r>
      <w:r w:rsidR="00DD30E8" w:rsidRPr="00442FD5">
        <w:t>каких-либо лиц в целях склонения к совершению коррупционных правонарушений;</w:t>
      </w:r>
    </w:p>
    <w:p w:rsidR="00DD30E8" w:rsidRPr="00442FD5" w:rsidRDefault="00006723" w:rsidP="001B6912">
      <w:pPr>
        <w:autoSpaceDE w:val="0"/>
        <w:autoSpaceDN w:val="0"/>
        <w:adjustRightInd w:val="0"/>
        <w:ind w:firstLine="709"/>
        <w:jc w:val="both"/>
      </w:pPr>
      <w:r w:rsidRPr="00442FD5">
        <w:t>3)</w:t>
      </w:r>
      <w:r w:rsidR="007242EE" w:rsidRPr="00442FD5">
        <w:t xml:space="preserve"> </w:t>
      </w:r>
      <w:r w:rsidR="00DD30E8" w:rsidRPr="00442FD5">
        <w:t>в случаях, предусмотренных законом, представлять в установленном порядке</w:t>
      </w:r>
      <w:r w:rsidR="005274EA" w:rsidRPr="00442FD5">
        <w:t xml:space="preserve"> </w:t>
      </w:r>
      <w:r w:rsidR="00DD30E8" w:rsidRPr="00442FD5">
        <w:t>сведения о своих доходах, расходах, об имуществе и обязательствах</w:t>
      </w:r>
      <w:r w:rsidR="005274EA" w:rsidRPr="00442FD5">
        <w:t xml:space="preserve"> </w:t>
      </w:r>
      <w:r w:rsidR="00DD30E8" w:rsidRPr="00442FD5">
        <w:t>имущественного характера, а также о доходах, расходах, об имуществе и</w:t>
      </w:r>
      <w:r w:rsidR="005274EA" w:rsidRPr="00442FD5">
        <w:t xml:space="preserve"> </w:t>
      </w:r>
      <w:r w:rsidR="00DD30E8" w:rsidRPr="00442FD5">
        <w:t>обязательствах имущественного характера своих супруги (супруга) и</w:t>
      </w:r>
      <w:r w:rsidR="005274EA" w:rsidRPr="00442FD5">
        <w:t xml:space="preserve"> </w:t>
      </w:r>
      <w:r w:rsidR="00DD30E8" w:rsidRPr="00442FD5">
        <w:t>несовершеннолетних детей;</w:t>
      </w:r>
    </w:p>
    <w:p w:rsidR="00DD30E8" w:rsidRDefault="00006723" w:rsidP="001B6912">
      <w:pPr>
        <w:autoSpaceDE w:val="0"/>
        <w:autoSpaceDN w:val="0"/>
        <w:adjustRightInd w:val="0"/>
        <w:ind w:firstLine="709"/>
        <w:jc w:val="both"/>
      </w:pPr>
      <w:r w:rsidRPr="00442FD5">
        <w:t>4)</w:t>
      </w:r>
      <w:r w:rsidR="007242EE" w:rsidRPr="00442FD5">
        <w:t xml:space="preserve"> </w:t>
      </w:r>
      <w:r w:rsidR="00DD30E8" w:rsidRPr="00442FD5">
        <w:t>принимать меры по недопущению любой возможности возникновения</w:t>
      </w:r>
      <w:r w:rsidR="005274EA" w:rsidRPr="00442FD5">
        <w:t xml:space="preserve"> </w:t>
      </w:r>
      <w:r w:rsidR="00DD30E8" w:rsidRPr="00442FD5">
        <w:t>конфликта интересов и урегулированию возникшего конфликта интересов</w:t>
      </w:r>
      <w:r w:rsidR="007242EE" w:rsidRPr="00442FD5">
        <w:t>.</w:t>
      </w:r>
    </w:p>
    <w:p w:rsidR="00A64D91" w:rsidRPr="00442FD5" w:rsidRDefault="00A64D91" w:rsidP="001B6912">
      <w:pPr>
        <w:autoSpaceDE w:val="0"/>
        <w:autoSpaceDN w:val="0"/>
        <w:adjustRightInd w:val="0"/>
        <w:ind w:firstLine="709"/>
        <w:jc w:val="both"/>
      </w:pPr>
    </w:p>
    <w:p w:rsidR="00DD30E8" w:rsidRPr="00442FD5" w:rsidRDefault="00DD30E8" w:rsidP="001B691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442FD5">
        <w:t xml:space="preserve">Работники </w:t>
      </w:r>
      <w:r w:rsidR="00D052AB" w:rsidRPr="00442FD5">
        <w:t xml:space="preserve">учреждения </w:t>
      </w:r>
      <w:r w:rsidRPr="00442FD5">
        <w:t>не имеют права:</w:t>
      </w:r>
    </w:p>
    <w:p w:rsidR="00DD30E8" w:rsidRPr="00442FD5" w:rsidRDefault="00006723" w:rsidP="001B6912">
      <w:pPr>
        <w:autoSpaceDE w:val="0"/>
        <w:autoSpaceDN w:val="0"/>
        <w:adjustRightInd w:val="0"/>
        <w:ind w:firstLine="709"/>
        <w:jc w:val="both"/>
      </w:pPr>
      <w:r w:rsidRPr="00442FD5">
        <w:t>1)</w:t>
      </w:r>
      <w:r w:rsidR="007242EE" w:rsidRPr="00442FD5">
        <w:t xml:space="preserve"> </w:t>
      </w:r>
      <w:r w:rsidR="00DD30E8" w:rsidRPr="00442FD5">
        <w:t>злоупотреблять должностными полномочиями, склонять кого-либо к</w:t>
      </w:r>
      <w:r w:rsidR="00D052AB" w:rsidRPr="00442FD5">
        <w:t xml:space="preserve"> </w:t>
      </w:r>
      <w:r w:rsidR="00DD30E8" w:rsidRPr="00442FD5">
        <w:t>правонарушениям, имеющим коррупционную направленность;</w:t>
      </w:r>
    </w:p>
    <w:p w:rsidR="00E520C1" w:rsidRPr="00442FD5" w:rsidRDefault="00006723" w:rsidP="001B6912">
      <w:pPr>
        <w:autoSpaceDE w:val="0"/>
        <w:autoSpaceDN w:val="0"/>
        <w:adjustRightInd w:val="0"/>
        <w:ind w:firstLine="709"/>
        <w:jc w:val="both"/>
      </w:pPr>
      <w:r w:rsidRPr="00442FD5">
        <w:t>2)</w:t>
      </w:r>
      <w:r w:rsidR="007242EE" w:rsidRPr="00442FD5">
        <w:t xml:space="preserve"> </w:t>
      </w:r>
      <w:r w:rsidR="00DD30E8" w:rsidRPr="00442FD5">
        <w:t>во время исполнения</w:t>
      </w:r>
      <w:r w:rsidR="00D052AB" w:rsidRPr="00442FD5">
        <w:t xml:space="preserve"> </w:t>
      </w:r>
      <w:r w:rsidR="00DD30E8" w:rsidRPr="00442FD5">
        <w:t>должностных обязанностей вести себя вызывающе по</w:t>
      </w:r>
      <w:r w:rsidR="00D052AB" w:rsidRPr="00442FD5">
        <w:t xml:space="preserve"> отношению к окружающим, п</w:t>
      </w:r>
      <w:r w:rsidR="00DD30E8" w:rsidRPr="00442FD5">
        <w:t>р</w:t>
      </w:r>
      <w:r w:rsidR="00D052AB" w:rsidRPr="00442FD5">
        <w:t>оявлять негативные эмоции, испол</w:t>
      </w:r>
      <w:r w:rsidR="00DD30E8" w:rsidRPr="00442FD5">
        <w:t>ьзовать слова и</w:t>
      </w:r>
      <w:r w:rsidR="00D052AB" w:rsidRPr="00442FD5">
        <w:t xml:space="preserve"> </w:t>
      </w:r>
      <w:r w:rsidR="00DD30E8" w:rsidRPr="00442FD5">
        <w:t>выражения, не допускаемые деловым этикетом.</w:t>
      </w:r>
    </w:p>
    <w:p w:rsidR="001B6912" w:rsidRPr="00442FD5" w:rsidRDefault="001B6912" w:rsidP="001B6912">
      <w:pPr>
        <w:autoSpaceDE w:val="0"/>
        <w:autoSpaceDN w:val="0"/>
        <w:adjustRightInd w:val="0"/>
        <w:ind w:firstLine="709"/>
        <w:jc w:val="both"/>
      </w:pPr>
    </w:p>
    <w:p w:rsidR="00E520C1" w:rsidRPr="00442FD5" w:rsidRDefault="00DD30E8" w:rsidP="001B691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442FD5">
        <w:t>Работникам</w:t>
      </w:r>
      <w:r w:rsidR="00006723" w:rsidRPr="00442FD5">
        <w:t xml:space="preserve"> учреждения</w:t>
      </w:r>
      <w:r w:rsidRPr="00442FD5">
        <w:t>, наделенным организационно-распорядительными</w:t>
      </w:r>
      <w:r w:rsidR="00D052AB" w:rsidRPr="00442FD5">
        <w:t xml:space="preserve"> </w:t>
      </w:r>
      <w:r w:rsidRPr="00442FD5">
        <w:t>полномочиями по отношению к другим работникам</w:t>
      </w:r>
      <w:r w:rsidR="00006723" w:rsidRPr="00442FD5">
        <w:t xml:space="preserve"> учреждения</w:t>
      </w:r>
      <w:r w:rsidRPr="00442FD5">
        <w:t>, рекомендуется быть для них</w:t>
      </w:r>
      <w:r w:rsidR="00D052AB" w:rsidRPr="00442FD5">
        <w:t xml:space="preserve"> </w:t>
      </w:r>
      <w:r w:rsidRPr="00442FD5">
        <w:t xml:space="preserve">образцами </w:t>
      </w:r>
      <w:r w:rsidR="00D052AB" w:rsidRPr="00442FD5">
        <w:t>профессионализма</w:t>
      </w:r>
      <w:r w:rsidRPr="00442FD5">
        <w:t xml:space="preserve">, безупречной репутации, </w:t>
      </w:r>
      <w:r w:rsidR="00D052AB" w:rsidRPr="00442FD5">
        <w:t xml:space="preserve">способствовать </w:t>
      </w:r>
      <w:r w:rsidRPr="00442FD5">
        <w:t xml:space="preserve">формированию в </w:t>
      </w:r>
      <w:r w:rsidR="00D052AB" w:rsidRPr="00442FD5">
        <w:t>учреждении</w:t>
      </w:r>
      <w:r w:rsidRPr="00442FD5">
        <w:t xml:space="preserve"> благоприятного для эффективной работы</w:t>
      </w:r>
      <w:r w:rsidR="00D052AB" w:rsidRPr="00442FD5">
        <w:t xml:space="preserve"> </w:t>
      </w:r>
      <w:r w:rsidRPr="00442FD5">
        <w:t>мор</w:t>
      </w:r>
      <w:r w:rsidR="00D052AB" w:rsidRPr="00442FD5">
        <w:t>а</w:t>
      </w:r>
      <w:r w:rsidRPr="00442FD5">
        <w:t>льно-психологическою климата.</w:t>
      </w:r>
    </w:p>
    <w:p w:rsidR="001B6912" w:rsidRPr="00442FD5" w:rsidRDefault="001B6912" w:rsidP="001B6912">
      <w:pPr>
        <w:autoSpaceDE w:val="0"/>
        <w:autoSpaceDN w:val="0"/>
        <w:adjustRightInd w:val="0"/>
        <w:ind w:left="709"/>
        <w:jc w:val="both"/>
      </w:pPr>
    </w:p>
    <w:p w:rsidR="00DD30E8" w:rsidRPr="00442FD5" w:rsidRDefault="00DD30E8" w:rsidP="001B691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442FD5">
        <w:t>Работники</w:t>
      </w:r>
      <w:r w:rsidR="00006723" w:rsidRPr="00442FD5">
        <w:t xml:space="preserve"> учреждения</w:t>
      </w:r>
      <w:r w:rsidRPr="00442FD5">
        <w:t>, наделенные организационно-распорядительными</w:t>
      </w:r>
      <w:r w:rsidR="00D052AB" w:rsidRPr="00442FD5">
        <w:t xml:space="preserve"> </w:t>
      </w:r>
      <w:r w:rsidRPr="00442FD5">
        <w:t>полномочиями по отношению к другим работникам, призваны:</w:t>
      </w:r>
    </w:p>
    <w:p w:rsidR="00DD30E8" w:rsidRPr="00442FD5" w:rsidRDefault="00DD30E8" w:rsidP="001B6912">
      <w:pPr>
        <w:autoSpaceDE w:val="0"/>
        <w:autoSpaceDN w:val="0"/>
        <w:adjustRightInd w:val="0"/>
        <w:ind w:firstLine="709"/>
        <w:jc w:val="both"/>
      </w:pPr>
      <w:r w:rsidRPr="00442FD5">
        <w:t>а) принима</w:t>
      </w:r>
      <w:r w:rsidR="00D052AB" w:rsidRPr="00442FD5">
        <w:t>ть меры по предотвращению и урегулированию</w:t>
      </w:r>
      <w:r w:rsidRPr="00442FD5">
        <w:t xml:space="preserve"> конфликта</w:t>
      </w:r>
      <w:r w:rsidR="00D052AB" w:rsidRPr="00442FD5">
        <w:t xml:space="preserve"> </w:t>
      </w:r>
      <w:r w:rsidRPr="00442FD5">
        <w:t>интересов;</w:t>
      </w:r>
    </w:p>
    <w:p w:rsidR="00DD30E8" w:rsidRPr="00442FD5" w:rsidRDefault="00DD30E8" w:rsidP="001B6912">
      <w:pPr>
        <w:autoSpaceDE w:val="0"/>
        <w:autoSpaceDN w:val="0"/>
        <w:adjustRightInd w:val="0"/>
        <w:ind w:firstLine="709"/>
        <w:jc w:val="both"/>
      </w:pPr>
      <w:r w:rsidRPr="00442FD5">
        <w:t>б) принимать меры по предупреждению коррупции;</w:t>
      </w:r>
    </w:p>
    <w:p w:rsidR="00E520C1" w:rsidRPr="00442FD5" w:rsidRDefault="00DD30E8" w:rsidP="001B6912">
      <w:pPr>
        <w:autoSpaceDE w:val="0"/>
        <w:autoSpaceDN w:val="0"/>
        <w:adjustRightInd w:val="0"/>
        <w:ind w:firstLine="709"/>
        <w:jc w:val="both"/>
      </w:pPr>
      <w:r w:rsidRPr="00442FD5">
        <w:t xml:space="preserve">в) не допускать случаев принуждения работников к </w:t>
      </w:r>
      <w:r w:rsidR="00D052AB" w:rsidRPr="00442FD5">
        <w:t>уч</w:t>
      </w:r>
      <w:r w:rsidRPr="00442FD5">
        <w:t>астию в деятельности</w:t>
      </w:r>
      <w:r w:rsidR="00D052AB" w:rsidRPr="00442FD5">
        <w:t xml:space="preserve"> </w:t>
      </w:r>
      <w:r w:rsidRPr="00442FD5">
        <w:t xml:space="preserve">политических партий и общественных объединений. </w:t>
      </w:r>
    </w:p>
    <w:p w:rsidR="001B6912" w:rsidRPr="00442FD5" w:rsidRDefault="001B6912" w:rsidP="001B6912">
      <w:pPr>
        <w:autoSpaceDE w:val="0"/>
        <w:autoSpaceDN w:val="0"/>
        <w:adjustRightInd w:val="0"/>
        <w:ind w:firstLine="709"/>
        <w:jc w:val="both"/>
      </w:pPr>
    </w:p>
    <w:p w:rsidR="00E520C1" w:rsidRPr="00442FD5" w:rsidRDefault="00DD30E8" w:rsidP="001B691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442FD5">
        <w:t>Работникам</w:t>
      </w:r>
      <w:r w:rsidR="00006723" w:rsidRPr="00442FD5">
        <w:t xml:space="preserve"> учреждения</w:t>
      </w:r>
      <w:r w:rsidRPr="00442FD5">
        <w:t>, наделенным организационно-распорядительными</w:t>
      </w:r>
      <w:r w:rsidR="00D052AB" w:rsidRPr="00442FD5">
        <w:t xml:space="preserve"> </w:t>
      </w:r>
      <w:r w:rsidRPr="00442FD5">
        <w:t>полномочиями по отношению к другим работникам</w:t>
      </w:r>
      <w:r w:rsidR="00006723" w:rsidRPr="00442FD5">
        <w:t xml:space="preserve"> учреждения</w:t>
      </w:r>
      <w:r w:rsidRPr="00442FD5">
        <w:t xml:space="preserve">, следует </w:t>
      </w:r>
      <w:r w:rsidR="00D052AB" w:rsidRPr="00442FD5">
        <w:t>принимать</w:t>
      </w:r>
      <w:r w:rsidRPr="00442FD5">
        <w:t xml:space="preserve"> меры к</w:t>
      </w:r>
      <w:r w:rsidR="00D052AB" w:rsidRPr="00442FD5">
        <w:t xml:space="preserve"> </w:t>
      </w:r>
      <w:r w:rsidRPr="00442FD5">
        <w:t>тому, чтобы подч</w:t>
      </w:r>
      <w:r w:rsidR="00D052AB" w:rsidRPr="00442FD5">
        <w:t xml:space="preserve">иненные им работники </w:t>
      </w:r>
      <w:r w:rsidR="00006723" w:rsidRPr="00442FD5">
        <w:t xml:space="preserve">учреждения </w:t>
      </w:r>
      <w:r w:rsidR="00D052AB" w:rsidRPr="00442FD5">
        <w:t>не допускал</w:t>
      </w:r>
      <w:r w:rsidRPr="00442FD5">
        <w:t>и коррупционно-опасного</w:t>
      </w:r>
      <w:r w:rsidR="00D052AB" w:rsidRPr="00442FD5">
        <w:t xml:space="preserve"> п</w:t>
      </w:r>
      <w:r w:rsidRPr="00442FD5">
        <w:t>оведения, своим личным поведением подавать пример честности,</w:t>
      </w:r>
      <w:r w:rsidR="00D052AB" w:rsidRPr="00442FD5">
        <w:t xml:space="preserve"> </w:t>
      </w:r>
      <w:r w:rsidRPr="00442FD5">
        <w:t>беспристрастности и справедливости.</w:t>
      </w:r>
    </w:p>
    <w:p w:rsidR="001B6912" w:rsidRPr="00442FD5" w:rsidRDefault="001B6912" w:rsidP="001B6912">
      <w:pPr>
        <w:autoSpaceDE w:val="0"/>
        <w:autoSpaceDN w:val="0"/>
        <w:adjustRightInd w:val="0"/>
        <w:ind w:left="709"/>
        <w:jc w:val="both"/>
      </w:pPr>
    </w:p>
    <w:p w:rsidR="00DD30E8" w:rsidRPr="00442FD5" w:rsidRDefault="00006723" w:rsidP="001B691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442FD5">
        <w:t>Во время исполнения должностных обязанностей</w:t>
      </w:r>
      <w:r w:rsidR="00DD30E8" w:rsidRPr="00442FD5">
        <w:t xml:space="preserve"> работники </w:t>
      </w:r>
      <w:r w:rsidRPr="00442FD5">
        <w:t xml:space="preserve">учреждения </w:t>
      </w:r>
      <w:r w:rsidR="00DD30E8" w:rsidRPr="00442FD5">
        <w:t>воздерживаются от:</w:t>
      </w:r>
    </w:p>
    <w:p w:rsidR="00DD30E8" w:rsidRPr="00442FD5" w:rsidRDefault="00006723" w:rsidP="001B6912">
      <w:pPr>
        <w:autoSpaceDE w:val="0"/>
        <w:autoSpaceDN w:val="0"/>
        <w:adjustRightInd w:val="0"/>
        <w:ind w:firstLine="709"/>
        <w:jc w:val="both"/>
      </w:pPr>
      <w:r w:rsidRPr="00442FD5">
        <w:t xml:space="preserve">1) </w:t>
      </w:r>
      <w:r w:rsidR="00D052AB" w:rsidRPr="00442FD5">
        <w:t>любого вида высказываний</w:t>
      </w:r>
      <w:r w:rsidR="00DD30E8" w:rsidRPr="00442FD5">
        <w:t xml:space="preserve"> и действий дискриминационного характера</w:t>
      </w:r>
      <w:r w:rsidR="00D052AB" w:rsidRPr="00442FD5">
        <w:t xml:space="preserve"> </w:t>
      </w:r>
      <w:r w:rsidR="00DD30E8" w:rsidRPr="00442FD5">
        <w:t>по признака</w:t>
      </w:r>
      <w:r w:rsidR="00D052AB" w:rsidRPr="00442FD5">
        <w:t>м пола, возраста, расы, национа</w:t>
      </w:r>
      <w:r w:rsidR="00DD30E8" w:rsidRPr="00442FD5">
        <w:t>льности, языка, гражданства,</w:t>
      </w:r>
      <w:r w:rsidR="00D052AB" w:rsidRPr="00442FD5">
        <w:t xml:space="preserve"> </w:t>
      </w:r>
      <w:r w:rsidR="00DD30E8" w:rsidRPr="00442FD5">
        <w:t>социа</w:t>
      </w:r>
      <w:r w:rsidR="00D052AB" w:rsidRPr="00442FD5">
        <w:t>л</w:t>
      </w:r>
      <w:r w:rsidR="00DD30E8" w:rsidRPr="00442FD5">
        <w:t>ьного, имущественного или семейного положения, политических или</w:t>
      </w:r>
      <w:r w:rsidR="00D052AB" w:rsidRPr="00442FD5">
        <w:t xml:space="preserve"> </w:t>
      </w:r>
      <w:r w:rsidR="00DD30E8" w:rsidRPr="00442FD5">
        <w:t>религиозных предпочтений;</w:t>
      </w:r>
    </w:p>
    <w:p w:rsidR="00DD30E8" w:rsidRPr="00442FD5" w:rsidRDefault="00006723" w:rsidP="001B6912">
      <w:pPr>
        <w:autoSpaceDE w:val="0"/>
        <w:autoSpaceDN w:val="0"/>
        <w:adjustRightInd w:val="0"/>
        <w:ind w:firstLine="709"/>
        <w:jc w:val="both"/>
      </w:pPr>
      <w:r w:rsidRPr="00442FD5">
        <w:t xml:space="preserve">2) </w:t>
      </w:r>
      <w:r w:rsidR="00D052AB" w:rsidRPr="00442FD5">
        <w:t>гру</w:t>
      </w:r>
      <w:r w:rsidR="00DD30E8" w:rsidRPr="00442FD5">
        <w:t>бости, проявлени</w:t>
      </w:r>
      <w:r w:rsidR="00D052AB" w:rsidRPr="00442FD5">
        <w:t>й</w:t>
      </w:r>
      <w:r w:rsidR="00DD30E8" w:rsidRPr="00442FD5">
        <w:t xml:space="preserve"> пренебрежительного тона, заносчивости,</w:t>
      </w:r>
      <w:r w:rsidR="00D052AB" w:rsidRPr="00442FD5">
        <w:t xml:space="preserve"> предвзятых замечаний</w:t>
      </w:r>
      <w:r w:rsidR="00DD30E8" w:rsidRPr="00442FD5">
        <w:t>, предъявления неправ</w:t>
      </w:r>
      <w:r w:rsidR="00D052AB" w:rsidRPr="00442FD5">
        <w:t>омерных, незаслуженных обвинений</w:t>
      </w:r>
      <w:r w:rsidR="00DD30E8" w:rsidRPr="00442FD5">
        <w:t>;</w:t>
      </w:r>
    </w:p>
    <w:p w:rsidR="00DD30E8" w:rsidRPr="00442FD5" w:rsidRDefault="00006723" w:rsidP="001B6912">
      <w:pPr>
        <w:autoSpaceDE w:val="0"/>
        <w:autoSpaceDN w:val="0"/>
        <w:adjustRightInd w:val="0"/>
        <w:ind w:firstLine="709"/>
        <w:jc w:val="both"/>
      </w:pPr>
      <w:r w:rsidRPr="00442FD5">
        <w:t xml:space="preserve">3) </w:t>
      </w:r>
      <w:r w:rsidR="00D052AB" w:rsidRPr="00442FD5">
        <w:t>угроз</w:t>
      </w:r>
      <w:r w:rsidR="00DD30E8" w:rsidRPr="00442FD5">
        <w:t>, оскорбительных выражени</w:t>
      </w:r>
      <w:r w:rsidR="00D052AB" w:rsidRPr="00442FD5">
        <w:t>й или реплик, действий</w:t>
      </w:r>
      <w:r w:rsidR="00DD30E8" w:rsidRPr="00442FD5">
        <w:t>,</w:t>
      </w:r>
      <w:r w:rsidR="00D052AB" w:rsidRPr="00442FD5">
        <w:t xml:space="preserve"> препятствующих</w:t>
      </w:r>
      <w:r w:rsidR="00DD30E8" w:rsidRPr="00442FD5">
        <w:t xml:space="preserve"> </w:t>
      </w:r>
      <w:r w:rsidR="00D052AB" w:rsidRPr="00442FD5">
        <w:t>нормальному</w:t>
      </w:r>
      <w:r w:rsidR="00DD30E8" w:rsidRPr="00442FD5">
        <w:t xml:space="preserve"> общению или провоцирующих противоправное</w:t>
      </w:r>
      <w:r w:rsidR="00D052AB" w:rsidRPr="00442FD5">
        <w:t xml:space="preserve"> </w:t>
      </w:r>
      <w:r w:rsidR="00DD30E8" w:rsidRPr="00442FD5">
        <w:t>поведение;</w:t>
      </w:r>
    </w:p>
    <w:p w:rsidR="00E520C1" w:rsidRPr="00442FD5" w:rsidRDefault="00006723" w:rsidP="001B6912">
      <w:pPr>
        <w:autoSpaceDE w:val="0"/>
        <w:autoSpaceDN w:val="0"/>
        <w:adjustRightInd w:val="0"/>
        <w:ind w:firstLine="709"/>
        <w:jc w:val="both"/>
      </w:pPr>
      <w:r w:rsidRPr="00442FD5">
        <w:t xml:space="preserve">4) </w:t>
      </w:r>
      <w:r w:rsidR="00D052AB" w:rsidRPr="00442FD5">
        <w:t>ку</w:t>
      </w:r>
      <w:r w:rsidR="00DD30E8" w:rsidRPr="00442FD5">
        <w:t>рения вне отведенных для этого местах в</w:t>
      </w:r>
      <w:r w:rsidR="00D052AB" w:rsidRPr="00442FD5">
        <w:t xml:space="preserve"> учреждении</w:t>
      </w:r>
      <w:r w:rsidR="00DD30E8" w:rsidRPr="00442FD5">
        <w:t>.</w:t>
      </w:r>
    </w:p>
    <w:p w:rsidR="001B6912" w:rsidRPr="00442FD5" w:rsidRDefault="001B6912" w:rsidP="001B6912">
      <w:pPr>
        <w:autoSpaceDE w:val="0"/>
        <w:autoSpaceDN w:val="0"/>
        <w:adjustRightInd w:val="0"/>
        <w:ind w:firstLine="709"/>
        <w:jc w:val="both"/>
      </w:pPr>
    </w:p>
    <w:p w:rsidR="00DD30E8" w:rsidRPr="00442FD5" w:rsidRDefault="00DD30E8" w:rsidP="001B691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442FD5">
        <w:t>Раб</w:t>
      </w:r>
      <w:r w:rsidR="00D052AB" w:rsidRPr="00442FD5">
        <w:t>о</w:t>
      </w:r>
      <w:r w:rsidRPr="00442FD5">
        <w:t xml:space="preserve">тники </w:t>
      </w:r>
      <w:r w:rsidR="00006723" w:rsidRPr="00442FD5">
        <w:t xml:space="preserve">учреждения </w:t>
      </w:r>
      <w:r w:rsidRPr="00442FD5">
        <w:t>призваны способствовать своим поведением</w:t>
      </w:r>
      <w:r w:rsidR="00D052AB" w:rsidRPr="00442FD5">
        <w:t xml:space="preserve"> </w:t>
      </w:r>
      <w:r w:rsidRPr="00442FD5">
        <w:t>установлению в ко</w:t>
      </w:r>
      <w:r w:rsidR="00C72978" w:rsidRPr="00442FD5">
        <w:t>ллективе деловых взаимоотношений</w:t>
      </w:r>
      <w:r w:rsidRPr="00442FD5">
        <w:t xml:space="preserve"> и конструктивного</w:t>
      </w:r>
      <w:r w:rsidR="00D052AB" w:rsidRPr="00442FD5">
        <w:t xml:space="preserve"> </w:t>
      </w:r>
      <w:r w:rsidRPr="00442FD5">
        <w:t>сотрудничества друг с другом.</w:t>
      </w:r>
    </w:p>
    <w:p w:rsidR="00E520C1" w:rsidRPr="00442FD5" w:rsidRDefault="00DD30E8" w:rsidP="001B6912">
      <w:pPr>
        <w:autoSpaceDE w:val="0"/>
        <w:autoSpaceDN w:val="0"/>
        <w:adjustRightInd w:val="0"/>
        <w:ind w:firstLine="709"/>
        <w:jc w:val="both"/>
      </w:pPr>
      <w:r w:rsidRPr="00442FD5">
        <w:t xml:space="preserve">Работникам </w:t>
      </w:r>
      <w:r w:rsidR="00006723" w:rsidRPr="00442FD5">
        <w:t xml:space="preserve">учреждения </w:t>
      </w:r>
      <w:r w:rsidRPr="00442FD5">
        <w:t>рекомендуется быть вежл</w:t>
      </w:r>
      <w:r w:rsidR="00D052AB" w:rsidRPr="00442FD5">
        <w:t>и</w:t>
      </w:r>
      <w:r w:rsidRPr="00442FD5">
        <w:t>выми, доброжелательными,</w:t>
      </w:r>
      <w:r w:rsidR="00D052AB" w:rsidRPr="00442FD5">
        <w:t xml:space="preserve"> </w:t>
      </w:r>
      <w:r w:rsidRPr="00442FD5">
        <w:t>корректными, внимательными и проявлять тер</w:t>
      </w:r>
      <w:r w:rsidR="00D052AB" w:rsidRPr="00442FD5">
        <w:t>п</w:t>
      </w:r>
      <w:r w:rsidRPr="00442FD5">
        <w:t>имость в общении с гражданами и</w:t>
      </w:r>
      <w:r w:rsidR="00D052AB" w:rsidRPr="00442FD5">
        <w:t xml:space="preserve"> </w:t>
      </w:r>
      <w:r w:rsidRPr="00442FD5">
        <w:t>коллегами.</w:t>
      </w:r>
    </w:p>
    <w:p w:rsidR="00E520C1" w:rsidRPr="00442FD5" w:rsidRDefault="00DD30E8" w:rsidP="001B691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442FD5">
        <w:lastRenderedPageBreak/>
        <w:t xml:space="preserve">Внешний вид работников </w:t>
      </w:r>
      <w:r w:rsidR="00006723" w:rsidRPr="00442FD5">
        <w:t xml:space="preserve">учреждения </w:t>
      </w:r>
      <w:r w:rsidRPr="00442FD5">
        <w:t>при исполнении</w:t>
      </w:r>
      <w:r w:rsidR="00D052AB" w:rsidRPr="00442FD5">
        <w:t xml:space="preserve"> </w:t>
      </w:r>
      <w:r w:rsidRPr="00442FD5">
        <w:t>ими должностных обязанностей</w:t>
      </w:r>
      <w:r w:rsidR="00D052AB" w:rsidRPr="00442FD5">
        <w:t xml:space="preserve"> в </w:t>
      </w:r>
      <w:r w:rsidR="00006723" w:rsidRPr="00442FD5">
        <w:t>зависимости от условий работы и (</w:t>
      </w:r>
      <w:r w:rsidRPr="00442FD5">
        <w:t>или</w:t>
      </w:r>
      <w:r w:rsidR="00006723" w:rsidRPr="00442FD5">
        <w:t>)</w:t>
      </w:r>
      <w:r w:rsidRPr="00442FD5">
        <w:t xml:space="preserve"> формата делового мероприятия должен</w:t>
      </w:r>
      <w:r w:rsidR="00D052AB" w:rsidRPr="00442FD5">
        <w:t xml:space="preserve"> соответствовать</w:t>
      </w:r>
      <w:r w:rsidRPr="00442FD5">
        <w:t xml:space="preserve"> общепринятому деловому стилю, который отличают</w:t>
      </w:r>
      <w:r w:rsidR="00D052AB" w:rsidRPr="00442FD5">
        <w:t xml:space="preserve"> о</w:t>
      </w:r>
      <w:r w:rsidRPr="00442FD5">
        <w:t>фициальность, сдержанность, традиционность, аккуратность.</w:t>
      </w:r>
    </w:p>
    <w:p w:rsidR="001B6912" w:rsidRPr="00442FD5" w:rsidRDefault="001B6912" w:rsidP="001B6912">
      <w:pPr>
        <w:autoSpaceDE w:val="0"/>
        <w:autoSpaceDN w:val="0"/>
        <w:adjustRightInd w:val="0"/>
        <w:ind w:left="709"/>
        <w:jc w:val="both"/>
      </w:pPr>
    </w:p>
    <w:p w:rsidR="00E520C1" w:rsidRPr="00442FD5" w:rsidRDefault="00C72978" w:rsidP="001B691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442FD5">
        <w:t xml:space="preserve">Соблюдение работником </w:t>
      </w:r>
      <w:r w:rsidR="00006723" w:rsidRPr="00442FD5">
        <w:t xml:space="preserve">учреждения </w:t>
      </w:r>
      <w:r w:rsidRPr="00442FD5">
        <w:t xml:space="preserve">положений Кодекса учитывается при </w:t>
      </w:r>
      <w:r w:rsidR="00006723" w:rsidRPr="00442FD5">
        <w:t xml:space="preserve">его </w:t>
      </w:r>
      <w:r w:rsidRPr="00442FD5">
        <w:t xml:space="preserve"> поощрени</w:t>
      </w:r>
      <w:r w:rsidR="00006723" w:rsidRPr="00442FD5">
        <w:t>и</w:t>
      </w:r>
      <w:r w:rsidRPr="00442FD5">
        <w:t>, при наложении дисциплинарных взысканий, а также при оценке эффективности его деятельности.</w:t>
      </w:r>
    </w:p>
    <w:p w:rsidR="001B6912" w:rsidRPr="00442FD5" w:rsidRDefault="001B6912" w:rsidP="001B6912">
      <w:pPr>
        <w:autoSpaceDE w:val="0"/>
        <w:autoSpaceDN w:val="0"/>
        <w:adjustRightInd w:val="0"/>
        <w:ind w:left="709"/>
        <w:jc w:val="both"/>
      </w:pPr>
    </w:p>
    <w:p w:rsidR="00E520C1" w:rsidRPr="00442FD5" w:rsidRDefault="00DD30E8" w:rsidP="001B691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442FD5">
        <w:t>Нарушение прави</w:t>
      </w:r>
      <w:r w:rsidR="000C2121" w:rsidRPr="00442FD5">
        <w:t>л</w:t>
      </w:r>
      <w:r w:rsidRPr="00442FD5">
        <w:t xml:space="preserve"> антикоррупционного поведения влечет проведение</w:t>
      </w:r>
      <w:r w:rsidR="000C2121" w:rsidRPr="00442FD5">
        <w:t xml:space="preserve"> служебного расследования п</w:t>
      </w:r>
      <w:r w:rsidRPr="00442FD5">
        <w:t>о обстоятельства</w:t>
      </w:r>
      <w:r w:rsidR="000C2121" w:rsidRPr="00442FD5">
        <w:t xml:space="preserve">м </w:t>
      </w:r>
      <w:r w:rsidRPr="00442FD5">
        <w:t>возникновения</w:t>
      </w:r>
      <w:r w:rsidR="000C2121" w:rsidRPr="00442FD5">
        <w:t xml:space="preserve"> </w:t>
      </w:r>
      <w:r w:rsidRPr="00442FD5">
        <w:t>коррупционно-опасной ситуации.</w:t>
      </w:r>
    </w:p>
    <w:p w:rsidR="001B6912" w:rsidRPr="00442FD5" w:rsidRDefault="001B6912" w:rsidP="001B6912">
      <w:pPr>
        <w:autoSpaceDE w:val="0"/>
        <w:autoSpaceDN w:val="0"/>
        <w:adjustRightInd w:val="0"/>
        <w:jc w:val="both"/>
      </w:pPr>
    </w:p>
    <w:p w:rsidR="00E520C1" w:rsidRPr="00442FD5" w:rsidRDefault="00DD30E8" w:rsidP="001B691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442FD5">
        <w:t xml:space="preserve">Работники </w:t>
      </w:r>
      <w:r w:rsidR="000C2121" w:rsidRPr="00442FD5">
        <w:t>учреждения</w:t>
      </w:r>
      <w:r w:rsidRPr="00442FD5">
        <w:t xml:space="preserve"> в зависимости от тяжести совершенного</w:t>
      </w:r>
      <w:r w:rsidR="000C2121" w:rsidRPr="00442FD5">
        <w:t xml:space="preserve"> </w:t>
      </w:r>
      <w:r w:rsidRPr="00442FD5">
        <w:t>проступка несут дисциплинарную, административную, гражданско-</w:t>
      </w:r>
      <w:r w:rsidR="000C2121" w:rsidRPr="00442FD5">
        <w:t>п</w:t>
      </w:r>
      <w:r w:rsidRPr="00442FD5">
        <w:t>равовую и</w:t>
      </w:r>
      <w:r w:rsidR="000C2121" w:rsidRPr="00442FD5">
        <w:t xml:space="preserve"> уголовную</w:t>
      </w:r>
      <w:r w:rsidRPr="00442FD5">
        <w:t xml:space="preserve"> ответственность в соответствии с законодательством Российской</w:t>
      </w:r>
      <w:r w:rsidR="000C2121" w:rsidRPr="00442FD5">
        <w:t xml:space="preserve"> </w:t>
      </w:r>
      <w:r w:rsidRPr="00442FD5">
        <w:t>Федерации.</w:t>
      </w:r>
    </w:p>
    <w:p w:rsidR="001B6912" w:rsidRPr="00442FD5" w:rsidRDefault="001B6912" w:rsidP="001B6912">
      <w:pPr>
        <w:autoSpaceDE w:val="0"/>
        <w:autoSpaceDN w:val="0"/>
        <w:adjustRightInd w:val="0"/>
        <w:jc w:val="both"/>
      </w:pPr>
    </w:p>
    <w:p w:rsidR="00FD5FA4" w:rsidRPr="00442FD5" w:rsidRDefault="00006723" w:rsidP="001B691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 w:rsidRPr="00442FD5">
        <w:t>В случае возникновения спорной ситуации при реализации положений Кодекса работник учреждения</w:t>
      </w:r>
      <w:r w:rsidR="00DD30E8" w:rsidRPr="00442FD5">
        <w:t xml:space="preserve"> должен обратиться за</w:t>
      </w:r>
      <w:r w:rsidR="000C2121" w:rsidRPr="00442FD5">
        <w:t xml:space="preserve"> </w:t>
      </w:r>
      <w:r w:rsidR="00DD30E8" w:rsidRPr="00442FD5">
        <w:t xml:space="preserve">консультацией (разъяснениями) к своему непосредственному руководителю либо </w:t>
      </w:r>
      <w:r w:rsidR="00584FAB" w:rsidRPr="00442FD5">
        <w:t>руководителю</w:t>
      </w:r>
      <w:r w:rsidR="00DD30E8" w:rsidRPr="00442FD5">
        <w:t xml:space="preserve"> учреждения</w:t>
      </w:r>
      <w:r w:rsidR="00C72978" w:rsidRPr="00442FD5">
        <w:t xml:space="preserve">, </w:t>
      </w:r>
      <w:r w:rsidR="00FD5FA4" w:rsidRPr="00442FD5">
        <w:t xml:space="preserve">либо к </w:t>
      </w:r>
      <w:r w:rsidR="00DD30E8" w:rsidRPr="00442FD5">
        <w:t>лицу, ответственному за</w:t>
      </w:r>
      <w:r w:rsidR="00FD5FA4" w:rsidRPr="00442FD5">
        <w:t xml:space="preserve"> работу по профилактике</w:t>
      </w:r>
      <w:r w:rsidR="000C2121" w:rsidRPr="00442FD5">
        <w:t xml:space="preserve"> </w:t>
      </w:r>
      <w:r w:rsidR="00DD30E8" w:rsidRPr="00442FD5">
        <w:t>коррупции</w:t>
      </w:r>
      <w:r w:rsidR="00FD5FA4" w:rsidRPr="00442FD5">
        <w:t xml:space="preserve"> в учреждении</w:t>
      </w:r>
      <w:r w:rsidR="00DD30E8" w:rsidRPr="00442FD5">
        <w:t>.</w:t>
      </w:r>
    </w:p>
    <w:p w:rsidR="00FD5FA4" w:rsidRPr="00442FD5" w:rsidRDefault="00FD5FA4" w:rsidP="001B6912">
      <w:pPr>
        <w:autoSpaceDE w:val="0"/>
        <w:autoSpaceDN w:val="0"/>
        <w:adjustRightInd w:val="0"/>
        <w:ind w:firstLine="709"/>
        <w:jc w:val="both"/>
      </w:pPr>
    </w:p>
    <w:p w:rsidR="00DD30E8" w:rsidRPr="00442FD5" w:rsidRDefault="00DD30E8" w:rsidP="001B6912">
      <w:pPr>
        <w:ind w:firstLine="709"/>
        <w:jc w:val="both"/>
      </w:pPr>
    </w:p>
    <w:sectPr w:rsidR="00DD30E8" w:rsidRPr="00442FD5" w:rsidSect="00B85DCB">
      <w:headerReference w:type="even" r:id="rId8"/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556" w:rsidRDefault="00EB2556">
      <w:r>
        <w:separator/>
      </w:r>
    </w:p>
  </w:endnote>
  <w:endnote w:type="continuationSeparator" w:id="1">
    <w:p w:rsidR="00EB2556" w:rsidRDefault="00EB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556" w:rsidRDefault="00EB2556">
      <w:r>
        <w:separator/>
      </w:r>
    </w:p>
  </w:footnote>
  <w:footnote w:type="continuationSeparator" w:id="1">
    <w:p w:rsidR="00EB2556" w:rsidRDefault="00EB2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65" w:rsidRDefault="00590856" w:rsidP="00FB72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27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2765" w:rsidRDefault="00F727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765" w:rsidRDefault="00590856" w:rsidP="00FB72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27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1104">
      <w:rPr>
        <w:rStyle w:val="a5"/>
        <w:noProof/>
      </w:rPr>
      <w:t>4</w:t>
    </w:r>
    <w:r>
      <w:rPr>
        <w:rStyle w:val="a5"/>
      </w:rPr>
      <w:fldChar w:fldCharType="end"/>
    </w:r>
  </w:p>
  <w:p w:rsidR="00F72765" w:rsidRDefault="00F727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44F6"/>
    <w:multiLevelType w:val="hybridMultilevel"/>
    <w:tmpl w:val="9A1240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2A4B0C"/>
    <w:multiLevelType w:val="hybridMultilevel"/>
    <w:tmpl w:val="95D6C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73148"/>
    <w:multiLevelType w:val="hybridMultilevel"/>
    <w:tmpl w:val="C6EE0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EF4904"/>
    <w:multiLevelType w:val="hybridMultilevel"/>
    <w:tmpl w:val="EB2462BA"/>
    <w:lvl w:ilvl="0" w:tplc="98881E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CC128AE"/>
    <w:multiLevelType w:val="hybridMultilevel"/>
    <w:tmpl w:val="46605A82"/>
    <w:lvl w:ilvl="0" w:tplc="95068F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E4DC7"/>
    <w:multiLevelType w:val="hybridMultilevel"/>
    <w:tmpl w:val="5F92D76C"/>
    <w:lvl w:ilvl="0" w:tplc="F948C9E2">
      <w:start w:val="1"/>
      <w:numFmt w:val="decimal"/>
      <w:lvlText w:val="%1."/>
      <w:lvlJc w:val="left"/>
      <w:pPr>
        <w:ind w:left="2051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97E99"/>
    <w:multiLevelType w:val="hybridMultilevel"/>
    <w:tmpl w:val="3404F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0E8"/>
    <w:rsid w:val="00006723"/>
    <w:rsid w:val="000479C0"/>
    <w:rsid w:val="0005060E"/>
    <w:rsid w:val="000C2121"/>
    <w:rsid w:val="00132EA1"/>
    <w:rsid w:val="00157774"/>
    <w:rsid w:val="00161527"/>
    <w:rsid w:val="001847F9"/>
    <w:rsid w:val="00195A7B"/>
    <w:rsid w:val="001B6912"/>
    <w:rsid w:val="001E385C"/>
    <w:rsid w:val="001F7A13"/>
    <w:rsid w:val="00270974"/>
    <w:rsid w:val="002779AE"/>
    <w:rsid w:val="002A635D"/>
    <w:rsid w:val="002E6F31"/>
    <w:rsid w:val="003036A3"/>
    <w:rsid w:val="00312B92"/>
    <w:rsid w:val="00347A3C"/>
    <w:rsid w:val="003532AA"/>
    <w:rsid w:val="003612F0"/>
    <w:rsid w:val="003625A6"/>
    <w:rsid w:val="00384712"/>
    <w:rsid w:val="003E15FB"/>
    <w:rsid w:val="00406CAB"/>
    <w:rsid w:val="00442FD5"/>
    <w:rsid w:val="004773A8"/>
    <w:rsid w:val="004A18FD"/>
    <w:rsid w:val="005274EA"/>
    <w:rsid w:val="005310C7"/>
    <w:rsid w:val="00557A7D"/>
    <w:rsid w:val="0056496D"/>
    <w:rsid w:val="00565831"/>
    <w:rsid w:val="00584FAB"/>
    <w:rsid w:val="00585F50"/>
    <w:rsid w:val="00590856"/>
    <w:rsid w:val="00595418"/>
    <w:rsid w:val="005A08F4"/>
    <w:rsid w:val="005C398B"/>
    <w:rsid w:val="005E6F25"/>
    <w:rsid w:val="0060460C"/>
    <w:rsid w:val="00644303"/>
    <w:rsid w:val="00680222"/>
    <w:rsid w:val="006D0625"/>
    <w:rsid w:val="006F7FF0"/>
    <w:rsid w:val="007242EE"/>
    <w:rsid w:val="00761C43"/>
    <w:rsid w:val="00772712"/>
    <w:rsid w:val="007C0B06"/>
    <w:rsid w:val="007C457D"/>
    <w:rsid w:val="00807CB9"/>
    <w:rsid w:val="00840C72"/>
    <w:rsid w:val="00864528"/>
    <w:rsid w:val="008E023A"/>
    <w:rsid w:val="00912FD8"/>
    <w:rsid w:val="009232B6"/>
    <w:rsid w:val="009240AB"/>
    <w:rsid w:val="00964ABA"/>
    <w:rsid w:val="009F387D"/>
    <w:rsid w:val="00A00920"/>
    <w:rsid w:val="00A26714"/>
    <w:rsid w:val="00A366E6"/>
    <w:rsid w:val="00A46697"/>
    <w:rsid w:val="00A55305"/>
    <w:rsid w:val="00A64D91"/>
    <w:rsid w:val="00A7162C"/>
    <w:rsid w:val="00A854A5"/>
    <w:rsid w:val="00A87483"/>
    <w:rsid w:val="00AB0FA9"/>
    <w:rsid w:val="00B04BA2"/>
    <w:rsid w:val="00B07E76"/>
    <w:rsid w:val="00B21104"/>
    <w:rsid w:val="00B32C66"/>
    <w:rsid w:val="00B85DCB"/>
    <w:rsid w:val="00BB3BFE"/>
    <w:rsid w:val="00BE51BE"/>
    <w:rsid w:val="00C72978"/>
    <w:rsid w:val="00CB7EFC"/>
    <w:rsid w:val="00CC01BB"/>
    <w:rsid w:val="00CD4D76"/>
    <w:rsid w:val="00D0293F"/>
    <w:rsid w:val="00D052AB"/>
    <w:rsid w:val="00D058AF"/>
    <w:rsid w:val="00D37044"/>
    <w:rsid w:val="00D64093"/>
    <w:rsid w:val="00D64FA3"/>
    <w:rsid w:val="00DD30E8"/>
    <w:rsid w:val="00DE14B2"/>
    <w:rsid w:val="00DF4493"/>
    <w:rsid w:val="00E520C1"/>
    <w:rsid w:val="00EB2556"/>
    <w:rsid w:val="00EB2F73"/>
    <w:rsid w:val="00F72765"/>
    <w:rsid w:val="00F735EC"/>
    <w:rsid w:val="00FA2948"/>
    <w:rsid w:val="00FB7259"/>
    <w:rsid w:val="00FC4B80"/>
    <w:rsid w:val="00FD5AB7"/>
    <w:rsid w:val="00FD5FA4"/>
    <w:rsid w:val="00FF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35D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506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C39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C398B"/>
  </w:style>
  <w:style w:type="character" w:customStyle="1" w:styleId="40">
    <w:name w:val="Заголовок 4 Знак"/>
    <w:link w:val="4"/>
    <w:semiHidden/>
    <w:rsid w:val="0005060E"/>
    <w:rPr>
      <w:rFonts w:ascii="Calibri" w:hAnsi="Calibri"/>
      <w:b/>
      <w:bCs/>
      <w:sz w:val="28"/>
      <w:szCs w:val="28"/>
    </w:rPr>
  </w:style>
  <w:style w:type="paragraph" w:styleId="a6">
    <w:name w:val="Body Text Indent"/>
    <w:basedOn w:val="a"/>
    <w:link w:val="a7"/>
    <w:unhideWhenUsed/>
    <w:rsid w:val="0005060E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05060E"/>
  </w:style>
  <w:style w:type="paragraph" w:styleId="a8">
    <w:name w:val="No Spacing"/>
    <w:uiPriority w:val="1"/>
    <w:qFormat/>
    <w:rsid w:val="0005060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32EA1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132E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B691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2CAF-DD35-4540-B460-D1BA2ED8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/>
  <LinksUpToDate>false</LinksUpToDate>
  <CharactersWithSpaces>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subject/>
  <dc:creator>Admin</dc:creator>
  <cp:keywords/>
  <cp:lastModifiedBy>123</cp:lastModifiedBy>
  <cp:revision>12</cp:revision>
  <cp:lastPrinted>2017-03-10T06:26:00Z</cp:lastPrinted>
  <dcterms:created xsi:type="dcterms:W3CDTF">2017-03-30T10:57:00Z</dcterms:created>
  <dcterms:modified xsi:type="dcterms:W3CDTF">2017-04-05T08:09:00Z</dcterms:modified>
</cp:coreProperties>
</file>